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878C30" w14:textId="77777777" w:rsidR="00233CCA" w:rsidRPr="007C6300" w:rsidRDefault="00233CCA" w:rsidP="00233CCA">
      <w:pPr>
        <w:spacing w:before="120" w:after="120" w:line="240" w:lineRule="auto"/>
        <w:outlineLvl w:val="0"/>
        <w:rPr>
          <w:rFonts w:ascii="Times New Roman" w:eastAsia="Times New Roman" w:hAnsi="Times New Roman" w:cs="Times New Roman"/>
          <w:kern w:val="36"/>
          <w:sz w:val="48"/>
          <w:szCs w:val="48"/>
          <w14:ligatures w14:val="none"/>
        </w:rPr>
      </w:pPr>
      <w:r w:rsidRPr="007C6300">
        <w:rPr>
          <w:rFonts w:ascii="Times New Roman" w:eastAsia="Times New Roman" w:hAnsi="Times New Roman" w:cs="Times New Roman"/>
          <w:color w:val="202325"/>
          <w:kern w:val="36"/>
          <w:sz w:val="68"/>
          <w:szCs w:val="68"/>
          <w14:ligatures w14:val="none"/>
        </w:rPr>
        <w:t>Precalculus </w:t>
      </w:r>
    </w:p>
    <w:p w14:paraId="0519F1FF" w14:textId="00DFF19D" w:rsidR="00233CCA" w:rsidRPr="007C6300" w:rsidRDefault="00AE29CA" w:rsidP="00233CCA">
      <w:pPr>
        <w:spacing w:before="360" w:after="200" w:line="240" w:lineRule="auto"/>
        <w:outlineLvl w:val="1"/>
        <w:rPr>
          <w:rFonts w:ascii="Times New Roman" w:eastAsia="Times New Roman" w:hAnsi="Times New Roman" w:cs="Times New Roman"/>
          <w:kern w:val="0"/>
          <w:sz w:val="40"/>
          <w:szCs w:val="40"/>
          <w14:ligatures w14:val="none"/>
        </w:rPr>
      </w:pPr>
      <w:r>
        <w:rPr>
          <w:rFonts w:ascii="Times New Roman" w:eastAsia="Times New Roman" w:hAnsi="Times New Roman" w:cs="Times New Roman"/>
          <w:color w:val="202325"/>
          <w:kern w:val="0"/>
          <w:sz w:val="40"/>
          <w:szCs w:val="40"/>
          <w14:ligatures w14:val="none"/>
        </w:rPr>
        <w:t>Right Triangle Trigonometry</w:t>
      </w:r>
      <w:r w:rsidR="00DF214E">
        <w:rPr>
          <w:rFonts w:ascii="Times New Roman" w:eastAsia="Times New Roman" w:hAnsi="Times New Roman" w:cs="Times New Roman"/>
          <w:color w:val="202325"/>
          <w:kern w:val="0"/>
          <w:sz w:val="40"/>
          <w:szCs w:val="40"/>
          <w14:ligatures w14:val="none"/>
        </w:rPr>
        <w:t xml:space="preserve"> Guided Notes</w:t>
      </w:r>
    </w:p>
    <w:p w14:paraId="4F656DF8" w14:textId="77777777" w:rsidR="00233CCA" w:rsidRPr="007C6300" w:rsidRDefault="00233CCA" w:rsidP="00233CCA">
      <w:pPr>
        <w:spacing w:after="200" w:line="240" w:lineRule="auto"/>
        <w:rPr>
          <w:rFonts w:ascii="Times New Roman" w:eastAsia="Times New Roman" w:hAnsi="Times New Roman" w:cs="Times New Roman"/>
          <w:kern w:val="0"/>
          <w14:ligatures w14:val="none"/>
        </w:rPr>
      </w:pPr>
      <w:r w:rsidRPr="007C6300">
        <w:rPr>
          <w:rFonts w:ascii="Arial" w:eastAsia="Times New Roman" w:hAnsi="Arial" w:cs="Arial"/>
          <w:color w:val="000000"/>
          <w:kern w:val="0"/>
          <w:sz w:val="22"/>
          <w:szCs w:val="22"/>
          <w:shd w:val="clear" w:color="auto" w:fill="FFFFFF"/>
          <w14:ligatures w14:val="none"/>
        </w:rPr>
        <w:t>This tool is designed to work alongside your Study Plan and class sessions. Before class, you'll use it with the assigned readings by filling in key terms, noting examples, and writing down questions that arise. During class, you'll add to your notes as you deepen your understanding and instructors highlight important concepts. You'll find a mix of fill-in-the-blank sections, reflection spaces, and areas to record real-world examples. </w:t>
      </w:r>
    </w:p>
    <w:p w14:paraId="2B9A9111" w14:textId="662E0F10" w:rsidR="0028092F" w:rsidRDefault="008D41E8" w:rsidP="00BF7F02">
      <w:pPr>
        <w:spacing w:after="0" w:line="240" w:lineRule="auto"/>
        <w:rPr>
          <w:rFonts w:ascii="Times New Roman" w:eastAsia="Times New Roman" w:hAnsi="Times New Roman" w:cs="Times New Roman"/>
          <w:kern w:val="0"/>
          <w14:ligatures w14:val="none"/>
        </w:rPr>
      </w:pPr>
      <w:r>
        <w:pict w14:anchorId="2CAD411B">
          <v:rect id="Rectangle 712" o:spid="_x0000_s102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52AC58A8" w14:textId="77777777" w:rsidR="00AE29CA" w:rsidRPr="00AE29CA" w:rsidRDefault="00AE29CA" w:rsidP="00AE29CA">
      <w:pPr>
        <w:pStyle w:val="Heading1"/>
        <w:rPr>
          <w:rFonts w:eastAsia="Times New Roman"/>
        </w:rPr>
      </w:pPr>
      <w:r w:rsidRPr="00AE29CA">
        <w:rPr>
          <w:rFonts w:eastAsia="Times New Roman"/>
        </w:rPr>
        <w:t>16.1 Right Triangle Trigonometry</w:t>
      </w:r>
    </w:p>
    <w:p w14:paraId="38D1FD86" w14:textId="77777777" w:rsidR="00AE29CA" w:rsidRPr="00AE29CA" w:rsidRDefault="00AE29CA" w:rsidP="00AE29CA">
      <w:pPr>
        <w:pStyle w:val="Heading2"/>
        <w:rPr>
          <w:rFonts w:eastAsia="Times New Roman"/>
        </w:rPr>
      </w:pPr>
      <w:r w:rsidRPr="00AE29CA">
        <w:rPr>
          <w:rFonts w:eastAsia="Times New Roman"/>
        </w:rPr>
        <w:t>Using Right Triangles to Evaluate Trigonometric Functions</w:t>
      </w:r>
    </w:p>
    <w:p w14:paraId="3E4DDAEF" w14:textId="5E5A09FD"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Recall</w:t>
      </w:r>
      <w:r w:rsidRPr="00AE29CA">
        <w:rPr>
          <w:rFonts w:ascii="Times New Roman" w:eastAsia="Times New Roman" w:hAnsi="Times New Roman" w:cs="Times New Roman"/>
          <w:kern w:val="0"/>
          <w14:ligatures w14:val="none"/>
        </w:rPr>
        <w:br/>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=x</m:t>
        </m:r>
      </m:oMath>
      <w:r w:rsidRPr="00AE29CA">
        <w:rPr>
          <w:rFonts w:ascii="Times New Roman" w:eastAsia="Times New Roman" w:hAnsi="Times New Roman" w:cs="Times New Roman"/>
          <w:kern w:val="0"/>
          <w14:ligatures w14:val="none"/>
        </w:rPr>
        <w:t xml:space="preserve"> and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=y</m:t>
        </m:r>
      </m:oMath>
    </w:p>
    <w:p w14:paraId="67B35663" w14:textId="77777777" w:rsidR="00F2493B"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 xml:space="preserve">These ratios still apply to the sides of a right triangle when no unit circle is involved and when the triangle is not in standard position and is not being graphed using (x,y) coordinates. </w:t>
      </w:r>
    </w:p>
    <w:p w14:paraId="3D64D6FC" w14:textId="0E8A38D7"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Key Takeaway: Labeling Right Triangle Sides</w:t>
      </w:r>
      <w:r w:rsidRPr="00AE29CA">
        <w:rPr>
          <w:rStyle w:val="Heading3Char"/>
        </w:rPr>
        <w:br/>
      </w:r>
      <w:r w:rsidRPr="00AE29CA">
        <w:rPr>
          <w:rFonts w:ascii="Times New Roman" w:eastAsia="Times New Roman" w:hAnsi="Times New Roman" w:cs="Times New Roman"/>
          <w:kern w:val="0"/>
          <w14:ligatures w14:val="none"/>
        </w:rPr>
        <w:t>The sides of a right triangle in relation to angle t are the hypotenuse, the opposite side, and the adjacent side.</w:t>
      </w:r>
    </w:p>
    <w:p w14:paraId="0EAE706C" w14:textId="7445A0E4" w:rsidR="00F2493B" w:rsidRPr="00AE29CA"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"https://s3-us-west-2.amazonaws.com/courses-images/wp-content/uploads/sites/3675/2018/09/27003732/CNX_Precalc_Figure_05_04_0022.jpg" \* MERGEFORMATINET </w:instrText>
      </w:r>
      <w:r>
        <w:fldChar w:fldCharType="separate"/>
      </w:r>
      <w:r>
        <w:rPr>
          <w:noProof/>
        </w:rPr>
        <w:drawing>
          <wp:inline distT="0" distB="0" distL="0" distR="0" wp14:anchorId="70988B9C" wp14:editId="5A8D827F">
            <wp:extent cx="3249348" cy="914400"/>
            <wp:effectExtent l="0" t="0" r="1905" b="0"/>
            <wp:docPr id="1032712430" name="Picture 103" descr="A right triangle is shown with angle t at the lower-left vertex and a right angle at the lower-right vertex. Relative to angle t, the horizontal bottom side is labeled adjacent, the vertical right side is labeled opposite, and the slanted side is labeled hypoten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712430" name="Picture 103" descr="A right triangle is shown with angle t at the lower-left vertex and a right angle at the lower-right vertex. Relative to angle t, the horizontal bottom side is labeled adjacent, the vertical right side is labeled opposite, and the slanted side is labeled hypotenus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36652" cy="995250"/>
                    </a:xfrm>
                    <a:prstGeom prst="rect">
                      <a:avLst/>
                    </a:prstGeom>
                    <a:noFill/>
                    <a:ln>
                      <a:noFill/>
                    </a:ln>
                  </pic:spPr>
                </pic:pic>
              </a:graphicData>
            </a:graphic>
          </wp:inline>
        </w:drawing>
      </w:r>
      <w:r>
        <w:fldChar w:fldCharType="end"/>
      </w:r>
    </w:p>
    <w:p w14:paraId="60986307" w14:textId="77777777" w:rsidR="00AE29CA" w:rsidRPr="00AE29CA" w:rsidRDefault="00AE29CA" w:rsidP="00AE29CA">
      <w:pPr>
        <w:pStyle w:val="Heading2"/>
        <w:rPr>
          <w:rFonts w:eastAsia="Times New Roman"/>
        </w:rPr>
      </w:pPr>
      <w:r w:rsidRPr="00AE29CA">
        <w:rPr>
          <w:rFonts w:eastAsia="Times New Roman"/>
        </w:rPr>
        <w:t>Understanding Right Triangle Relationships</w:t>
      </w:r>
    </w:p>
    <w:p w14:paraId="511BE972" w14:textId="3AA3811D"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Given a right triangle with an acute angle of t,</w:t>
      </w:r>
      <w:r w:rsidRPr="00AE29CA">
        <w:rPr>
          <w:rFonts w:ascii="Times New Roman" w:eastAsia="Times New Roman" w:hAnsi="Times New Roman" w:cs="Times New Roman"/>
          <w:kern w:val="0"/>
          <w14:ligatures w14:val="none"/>
        </w:rPr>
        <w:br/>
      </w: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opposite</m:t>
              </m:r>
            </m:num>
            <m:den>
              <m:r>
                <w:rPr>
                  <w:rFonts w:ascii="Cambria Math" w:eastAsia="Times New Roman" w:hAnsi="Cambria Math" w:cs="Times New Roman"/>
                  <w:kern w:val="0"/>
                  <w14:ligatures w14:val="none"/>
                </w:rPr>
                <m:t>hypotenuse</m:t>
              </m:r>
            </m:den>
          </m:f>
          <m:r>
            <w:rPr>
              <w:rFonts w:ascii="Cambria Math" w:eastAsia="Times New Roman" w:hAnsi="Cambria Math" w:cs="Times New Roman"/>
              <w:kern w:val="0"/>
              <w14:ligatures w14:val="none"/>
            </w:rPr>
            <w:br/>
          </m:r>
        </m:oMath>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adjacent</m:t>
              </m:r>
            </m:num>
            <m:den>
              <m:r>
                <w:rPr>
                  <w:rFonts w:ascii="Cambria Math" w:eastAsia="Times New Roman" w:hAnsi="Cambria Math" w:cs="Times New Roman"/>
                  <w:kern w:val="0"/>
                  <w14:ligatures w14:val="none"/>
                </w:rPr>
                <m:t>hypotenuse</m:t>
              </m:r>
            </m:den>
          </m:f>
          <m:r>
            <w:rPr>
              <w:rFonts w:ascii="Cambria Math" w:eastAsia="Times New Roman" w:hAnsi="Cambria Math" w:cs="Times New Roman"/>
              <w:kern w:val="0"/>
              <w14:ligatures w14:val="none"/>
            </w:rPr>
            <w:br/>
          </m:r>
        </m:oMath>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opposite</m:t>
              </m:r>
            </m:num>
            <m:den>
              <m:r>
                <w:rPr>
                  <w:rFonts w:ascii="Cambria Math" w:eastAsia="Times New Roman" w:hAnsi="Cambria Math" w:cs="Times New Roman"/>
                  <w:kern w:val="0"/>
                  <w14:ligatures w14:val="none"/>
                </w:rPr>
                <m:t>adjacent</m:t>
              </m:r>
            </m:den>
          </m:f>
        </m:oMath>
      </m:oMathPara>
    </w:p>
    <w:p w14:paraId="36D79574" w14:textId="625752E6" w:rsidR="00AE29CA"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What does SOH CAH TOA represent?</w:t>
      </w:r>
    </w:p>
    <w:p w14:paraId="5DD05ED6"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46A6A3AB"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4CB8A33C" w14:textId="77777777" w:rsidR="00F2493B" w:rsidRPr="00AE29CA"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078D5138" w14:textId="77777777"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Question Help</w:t>
      </w:r>
      <w:r w:rsidRPr="00AE29CA">
        <w:rPr>
          <w:rStyle w:val="Heading3Char"/>
        </w:rPr>
        <w:br/>
      </w:r>
      <w:r w:rsidRPr="00AE29CA">
        <w:rPr>
          <w:rFonts w:ascii="Times New Roman" w:eastAsia="Times New Roman" w:hAnsi="Times New Roman" w:cs="Times New Roman"/>
          <w:kern w:val="0"/>
          <w14:ligatures w14:val="none"/>
        </w:rPr>
        <w:t>Given the side lengths of a right triangle and one of the acute angles, find the sine, cosine, and tangent of that angle.</w:t>
      </w:r>
    </w:p>
    <w:p w14:paraId="53718F29" w14:textId="77777777" w:rsidR="00AE29CA" w:rsidRPr="00AE29CA" w:rsidRDefault="00AE29C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Find the sine as the ratio of the opposite side to the hypotenuse.</w:t>
      </w:r>
    </w:p>
    <w:p w14:paraId="468DEC1D" w14:textId="77777777" w:rsidR="00AE29CA" w:rsidRPr="00AE29CA" w:rsidRDefault="00AE29C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Find the cosine as the ratio of the adjacent side to the hypotenuse.</w:t>
      </w:r>
    </w:p>
    <w:p w14:paraId="4DA7F4AB" w14:textId="77777777" w:rsidR="00AE29CA" w:rsidRPr="00AE29CA" w:rsidRDefault="00AE29CA">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Find the tangent as the ratio of the opposite side to the adjacent side.</w:t>
      </w:r>
    </w:p>
    <w:p w14:paraId="3F621FAF" w14:textId="59AF5300"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Example</w:t>
      </w:r>
      <w:r w:rsidRPr="00AE29CA">
        <w:rPr>
          <w:rFonts w:ascii="Times New Roman" w:eastAsia="Times New Roman" w:hAnsi="Times New Roman" w:cs="Times New Roman"/>
          <w:kern w:val="0"/>
          <w14:ligatures w14:val="none"/>
        </w:rPr>
        <w:br/>
        <w:t>Given the triangle, find the value of cos α.</w:t>
      </w:r>
    </w:p>
    <w:p w14:paraId="22C89E11" w14:textId="7FB2CEC4" w:rsidR="00F2493B" w:rsidRPr="00AE29CA"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"https://s3-us-west-2.amazonaws.com/courses-images/wp-content/uploads/sites/3675/2018/09/27003734/CNX_Precalc_Figure_05_04_0032.jpg" \* MERGEFORMATINET </w:instrText>
      </w:r>
      <w:r>
        <w:fldChar w:fldCharType="separate"/>
      </w:r>
      <w:r>
        <w:rPr>
          <w:noProof/>
        </w:rPr>
        <w:drawing>
          <wp:inline distT="0" distB="0" distL="0" distR="0" wp14:anchorId="62790BE6" wp14:editId="71D706C3">
            <wp:extent cx="3210128" cy="1236379"/>
            <wp:effectExtent l="0" t="0" r="3175" b="0"/>
            <wp:docPr id="1572828304" name="Picture 104" descr="A right triangle has a horizontal leg of length 15, a vertical leg of length 8, and a hypotenuse of length 17. The right angle is at the lower-right vertex. Angle alpha is at the lower-left vertex, between the side of length 15 and the hypoten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828304" name="Picture 104" descr="A right triangle has a horizontal leg of length 15, a vertical leg of length 8, and a hypotenuse of length 17. The right angle is at the lower-right vertex. Angle alpha is at the lower-left vertex, between the side of length 15 and the hypotenus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49064" cy="1251375"/>
                    </a:xfrm>
                    <a:prstGeom prst="rect">
                      <a:avLst/>
                    </a:prstGeom>
                    <a:noFill/>
                    <a:ln>
                      <a:noFill/>
                    </a:ln>
                  </pic:spPr>
                </pic:pic>
              </a:graphicData>
            </a:graphic>
          </wp:inline>
        </w:drawing>
      </w:r>
      <w:r>
        <w:fldChar w:fldCharType="end"/>
      </w:r>
    </w:p>
    <w:p w14:paraId="1F73021C"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03950A82" w14:textId="5D96E4D9" w:rsidR="00F2493B"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Try It</w:t>
      </w:r>
      <w:r w:rsidRPr="00AE29CA">
        <w:rPr>
          <w:rFonts w:ascii="Times New Roman" w:eastAsia="Times New Roman" w:hAnsi="Times New Roman" w:cs="Times New Roman"/>
          <w:kern w:val="0"/>
          <w14:ligatures w14:val="none"/>
        </w:rPr>
        <w:br/>
        <w:t xml:space="preserve">Given the </w:t>
      </w:r>
      <w:r w:rsidR="00F2493B">
        <w:rPr>
          <w:rFonts w:ascii="Times New Roman" w:eastAsia="Times New Roman" w:hAnsi="Times New Roman" w:cs="Times New Roman"/>
          <w:kern w:val="0"/>
          <w14:ligatures w14:val="none"/>
        </w:rPr>
        <w:t xml:space="preserve">triangle, </w:t>
      </w:r>
      <w:r w:rsidRPr="00AE29CA">
        <w:rPr>
          <w:rFonts w:ascii="Times New Roman" w:eastAsia="Times New Roman" w:hAnsi="Times New Roman" w:cs="Times New Roman"/>
          <w:kern w:val="0"/>
          <w14:ligatures w14:val="none"/>
        </w:rPr>
        <w:t>find the value of sin t.</w:t>
      </w:r>
    </w:p>
    <w:p w14:paraId="1ADA3483" w14:textId="0C3C6255" w:rsidR="00AE29CA" w:rsidRPr="00AE29CA"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09D0B218" wp14:editId="3F3091E2">
            <wp:extent cx="2354094" cy="2184106"/>
            <wp:effectExtent l="0" t="0" r="0" b="635"/>
            <wp:docPr id="9594021" name="Picture 105" descr="A right triangle has a horizontal leg of length 72, a vertical leg of length 65, and a hypotenuse of length 97. The right angle is at the lower-right vertex. Angle t is at the upper-right vertex, between the side of length 65 and the hypoten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4021" name="Picture 105" descr="A right triangle has a horizontal leg of length 72, a vertical leg of length 65, and a hypotenuse of length 97. The right angle is at the lower-right vertex. Angle t is at the upper-right vertex, between the side of length 65 and the hypotenus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89129" cy="2216611"/>
                    </a:xfrm>
                    <a:prstGeom prst="rect">
                      <a:avLst/>
                    </a:prstGeom>
                  </pic:spPr>
                </pic:pic>
              </a:graphicData>
            </a:graphic>
          </wp:inline>
        </w:drawing>
      </w:r>
    </w:p>
    <w:p w14:paraId="401D3612" w14:textId="77777777" w:rsidR="00AE29CA" w:rsidRPr="00AE29CA" w:rsidRDefault="00AE29CA" w:rsidP="00AE29CA">
      <w:pPr>
        <w:pStyle w:val="Heading2"/>
        <w:rPr>
          <w:rFonts w:eastAsia="Times New Roman"/>
        </w:rPr>
      </w:pPr>
      <w:r w:rsidRPr="00AE29CA">
        <w:rPr>
          <w:rFonts w:eastAsia="Times New Roman"/>
        </w:rPr>
        <w:lastRenderedPageBreak/>
        <w:t>Relating Angles and Their Functions</w:t>
      </w:r>
    </w:p>
    <w:p w14:paraId="3BB01805" w14:textId="00D651FF"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When working with right triangles, the same rules apply regardless of the orientation of the triangle</w:t>
      </w:r>
    </w:p>
    <w:p w14:paraId="73A415D0" w14:textId="77777777"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Question Help</w:t>
      </w:r>
      <w:r w:rsidRPr="00AE29CA">
        <w:rPr>
          <w:rFonts w:ascii="Times New Roman" w:eastAsia="Times New Roman" w:hAnsi="Times New Roman" w:cs="Times New Roman"/>
          <w:kern w:val="0"/>
          <w14:ligatures w14:val="none"/>
        </w:rPr>
        <w:br/>
        <w:t>Given the side lengths of a right triangle, evaluate the six trigonometric functions of one of the acute angles.</w:t>
      </w:r>
    </w:p>
    <w:p w14:paraId="78E5D17B" w14:textId="77777777" w:rsidR="00AE29CA" w:rsidRPr="00AE29CA" w:rsidRDefault="00AE29C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If needed, draw the right triangle and label the angle provided.</w:t>
      </w:r>
    </w:p>
    <w:p w14:paraId="23A264BB" w14:textId="77777777" w:rsidR="00AE29CA" w:rsidRPr="00AE29CA" w:rsidRDefault="00AE29CA">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Identify the angle, the adjacent side, the side opposite the angle, and the hypotenuse of the right triangle.</w:t>
      </w:r>
    </w:p>
    <w:p w14:paraId="0FA171D6" w14:textId="77777777" w:rsidR="00F2493B" w:rsidRDefault="00AE29CA">
      <w:pPr>
        <w:numPr>
          <w:ilvl w:val="0"/>
          <w:numId w:val="2"/>
        </w:numPr>
        <w:spacing w:before="100" w:beforeAutospacing="1" w:after="0"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Find the required function:</w:t>
      </w:r>
    </w:p>
    <w:p w14:paraId="7D53DE8D" w14:textId="77777777" w:rsidR="00F2493B" w:rsidRDefault="00AE29CA">
      <w:pPr>
        <w:numPr>
          <w:ilvl w:val="1"/>
          <w:numId w:val="12"/>
        </w:numPr>
        <w:spacing w:before="100" w:beforeAutospacing="1" w:after="100" w:afterAutospacing="1" w:line="360" w:lineRule="auto"/>
        <w:rPr>
          <w:rFonts w:ascii="Times New Roman" w:eastAsia="Times New Roman" w:hAnsi="Times New Roman" w:cs="Times New Roman"/>
          <w:kern w:val="0"/>
          <w14:ligatures w14:val="none"/>
        </w:rPr>
      </w:pPr>
      <w:r w:rsidRPr="00F2493B">
        <w:rPr>
          <w:rFonts w:ascii="Times New Roman" w:eastAsia="Times New Roman" w:hAnsi="Times New Roman" w:cs="Times New Roman"/>
          <w:kern w:val="0"/>
          <w14:ligatures w14:val="none"/>
        </w:rPr>
        <w:t>sine as the ratio of the opposite side to the hypotenuse</w:t>
      </w:r>
    </w:p>
    <w:p w14:paraId="26613191" w14:textId="77777777" w:rsidR="00F2493B" w:rsidRDefault="00AE29CA">
      <w:pPr>
        <w:numPr>
          <w:ilvl w:val="1"/>
          <w:numId w:val="12"/>
        </w:numPr>
        <w:spacing w:before="100" w:beforeAutospacing="1" w:after="100" w:afterAutospacing="1" w:line="360" w:lineRule="auto"/>
        <w:rPr>
          <w:rFonts w:ascii="Times New Roman" w:eastAsia="Times New Roman" w:hAnsi="Times New Roman" w:cs="Times New Roman"/>
          <w:kern w:val="0"/>
          <w14:ligatures w14:val="none"/>
        </w:rPr>
      </w:pPr>
      <w:r w:rsidRPr="00F2493B">
        <w:rPr>
          <w:rFonts w:ascii="Times New Roman" w:eastAsia="Times New Roman" w:hAnsi="Times New Roman" w:cs="Times New Roman"/>
          <w:kern w:val="0"/>
          <w14:ligatures w14:val="none"/>
        </w:rPr>
        <w:t>cosine as the ratio of the adjacent side to the hypotenuse</w:t>
      </w:r>
    </w:p>
    <w:p w14:paraId="0C1D2BE5" w14:textId="77777777" w:rsidR="00F2493B" w:rsidRDefault="00AE29CA">
      <w:pPr>
        <w:numPr>
          <w:ilvl w:val="1"/>
          <w:numId w:val="12"/>
        </w:numPr>
        <w:spacing w:before="100" w:beforeAutospacing="1" w:after="100" w:afterAutospacing="1" w:line="360" w:lineRule="auto"/>
        <w:rPr>
          <w:rFonts w:ascii="Times New Roman" w:eastAsia="Times New Roman" w:hAnsi="Times New Roman" w:cs="Times New Roman"/>
          <w:kern w:val="0"/>
          <w14:ligatures w14:val="none"/>
        </w:rPr>
      </w:pPr>
      <w:r w:rsidRPr="00F2493B">
        <w:rPr>
          <w:rFonts w:ascii="Times New Roman" w:eastAsia="Times New Roman" w:hAnsi="Times New Roman" w:cs="Times New Roman"/>
          <w:kern w:val="0"/>
          <w14:ligatures w14:val="none"/>
        </w:rPr>
        <w:t>tangent as the ratio of the opposite side to the adjacent side</w:t>
      </w:r>
    </w:p>
    <w:p w14:paraId="683F5C1C" w14:textId="77777777" w:rsidR="00F2493B" w:rsidRDefault="00AE29CA">
      <w:pPr>
        <w:numPr>
          <w:ilvl w:val="1"/>
          <w:numId w:val="12"/>
        </w:numPr>
        <w:spacing w:before="100" w:beforeAutospacing="1" w:after="100" w:afterAutospacing="1" w:line="360" w:lineRule="auto"/>
        <w:rPr>
          <w:rFonts w:ascii="Times New Roman" w:eastAsia="Times New Roman" w:hAnsi="Times New Roman" w:cs="Times New Roman"/>
          <w:kern w:val="0"/>
          <w14:ligatures w14:val="none"/>
        </w:rPr>
      </w:pPr>
      <w:r w:rsidRPr="00F2493B">
        <w:rPr>
          <w:rFonts w:ascii="Times New Roman" w:eastAsia="Times New Roman" w:hAnsi="Times New Roman" w:cs="Times New Roman"/>
          <w:kern w:val="0"/>
          <w14:ligatures w14:val="none"/>
        </w:rPr>
        <w:t>secant as the ratio of the hypotenuse to the adjacent side</w:t>
      </w:r>
    </w:p>
    <w:p w14:paraId="2D954B51" w14:textId="77777777" w:rsidR="00F2493B" w:rsidRDefault="00AE29CA">
      <w:pPr>
        <w:numPr>
          <w:ilvl w:val="1"/>
          <w:numId w:val="12"/>
        </w:numPr>
        <w:spacing w:before="100" w:beforeAutospacing="1" w:after="100" w:afterAutospacing="1" w:line="360" w:lineRule="auto"/>
        <w:rPr>
          <w:rFonts w:ascii="Times New Roman" w:eastAsia="Times New Roman" w:hAnsi="Times New Roman" w:cs="Times New Roman"/>
          <w:kern w:val="0"/>
          <w14:ligatures w14:val="none"/>
        </w:rPr>
      </w:pPr>
      <w:r w:rsidRPr="00F2493B">
        <w:rPr>
          <w:rFonts w:ascii="Times New Roman" w:eastAsia="Times New Roman" w:hAnsi="Times New Roman" w:cs="Times New Roman"/>
          <w:kern w:val="0"/>
          <w14:ligatures w14:val="none"/>
        </w:rPr>
        <w:t>cosecant as the ratio of the hypotenuse to the opposite side</w:t>
      </w:r>
    </w:p>
    <w:p w14:paraId="44B7894F" w14:textId="7F81B1F7" w:rsidR="00AE29CA" w:rsidRPr="00F2493B" w:rsidRDefault="00AE29CA">
      <w:pPr>
        <w:numPr>
          <w:ilvl w:val="1"/>
          <w:numId w:val="12"/>
        </w:numPr>
        <w:spacing w:before="100" w:beforeAutospacing="1" w:after="100" w:afterAutospacing="1" w:line="360" w:lineRule="auto"/>
        <w:rPr>
          <w:rFonts w:ascii="Times New Roman" w:eastAsia="Times New Roman" w:hAnsi="Times New Roman" w:cs="Times New Roman"/>
          <w:kern w:val="0"/>
          <w14:ligatures w14:val="none"/>
        </w:rPr>
      </w:pPr>
      <w:r w:rsidRPr="00F2493B">
        <w:rPr>
          <w:rFonts w:ascii="Times New Roman" w:eastAsia="Times New Roman" w:hAnsi="Times New Roman" w:cs="Times New Roman"/>
          <w:kern w:val="0"/>
          <w14:ligatures w14:val="none"/>
        </w:rPr>
        <w:t>cotangent as the ratio of the adjacent side to the opposite side</w:t>
      </w:r>
    </w:p>
    <w:p w14:paraId="27DF4396" w14:textId="4EDD517D" w:rsidR="00F2493B" w:rsidRDefault="00AE29CA" w:rsidP="00F2493B">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Example</w:t>
      </w:r>
      <w:r w:rsidRPr="00AE29CA">
        <w:rPr>
          <w:rFonts w:ascii="Times New Roman" w:eastAsia="Times New Roman" w:hAnsi="Times New Roman" w:cs="Times New Roman"/>
          <w:kern w:val="0"/>
          <w14:ligatures w14:val="none"/>
        </w:rPr>
        <w:br/>
        <w:t>Evaluate sin α, cos α, tan α, sec α, csc α, and cot α</w:t>
      </w:r>
      <w:r w:rsidR="00F2493B">
        <w:rPr>
          <w:rFonts w:ascii="Times New Roman" w:eastAsia="Times New Roman" w:hAnsi="Times New Roman" w:cs="Times New Roman"/>
          <w:kern w:val="0"/>
          <w14:ligatures w14:val="none"/>
        </w:rPr>
        <w:t>.</w:t>
      </w:r>
    </w:p>
    <w:p w14:paraId="516F587C" w14:textId="136CF776" w:rsidR="00F2493B" w:rsidRDefault="00F2493B" w:rsidP="00F2493B">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"https://s3-us-west-2.amazonaws.com/courses-images/wp-content/uploads/sites/3675/2018/09/27003741/CNX_Precalc_Figure_05_04_0062.jpg" \* MERGEFORMATINET </w:instrText>
      </w:r>
      <w:r>
        <w:fldChar w:fldCharType="separate"/>
      </w:r>
      <w:r>
        <w:rPr>
          <w:noProof/>
        </w:rPr>
        <w:drawing>
          <wp:inline distT="0" distB="0" distL="0" distR="0" wp14:anchorId="72C2235C" wp14:editId="18417B43">
            <wp:extent cx="3394953" cy="1131651"/>
            <wp:effectExtent l="0" t="0" r="0" b="0"/>
            <wp:docPr id="1650762252" name="Picture 106" descr="A right triangle has legs of length 3 and 4 and a hypotenuse of length 5. The right angle is between the sides of length 3 and 4. Angle alpha is at the vertex between the sides of length 3 and 5. Another angle is marked at the vertex between the sides of length 4 an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762252" name="Picture 106" descr="A right triangle has legs of length 3 and 4 and a hypotenuse of length 5. The right angle is between the sides of length 3 and 4. Angle alpha is at the vertex between the sides of length 3 and 5. Another angle is marked at the vertex between the sides of length 4 and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0380" cy="1143460"/>
                    </a:xfrm>
                    <a:prstGeom prst="rect">
                      <a:avLst/>
                    </a:prstGeom>
                    <a:noFill/>
                    <a:ln>
                      <a:noFill/>
                    </a:ln>
                  </pic:spPr>
                </pic:pic>
              </a:graphicData>
            </a:graphic>
          </wp:inline>
        </w:drawing>
      </w:r>
      <w:r>
        <w:fldChar w:fldCharType="end"/>
      </w:r>
    </w:p>
    <w:p w14:paraId="1BD7074D" w14:textId="7AC69ED2" w:rsidR="00AE29CA" w:rsidRDefault="00AE29CA" w:rsidP="00F2493B">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Try It</w:t>
      </w:r>
      <w:r w:rsidRPr="00AE29CA">
        <w:rPr>
          <w:rFonts w:ascii="Times New Roman" w:eastAsia="Times New Roman" w:hAnsi="Times New Roman" w:cs="Times New Roman"/>
          <w:kern w:val="0"/>
          <w14:ligatures w14:val="none"/>
        </w:rPr>
        <w:br/>
        <w:t>Evaluate sin t, cos t, tan t, sec t, csc t, and cot t</w:t>
      </w:r>
    </w:p>
    <w:p w14:paraId="7AE984F8" w14:textId="49502AC7" w:rsidR="00F2493B" w:rsidRDefault="00F2493B" w:rsidP="00F2493B">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238601EA" wp14:editId="1E23461C">
            <wp:extent cx="3086100" cy="863600"/>
            <wp:effectExtent l="0" t="0" r="0" b="0"/>
            <wp:docPr id="1706704001" name="Picture 107" descr="A right triangle has legs of length 13 and 84 and a hypotenuse of length 85. The right angle is at the upper-right vertex, between the sides of length 13 and 84. Angle t is at the left vertex, between the side of length 13 and the hypoten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704001" name="Picture 107" descr="A right triangle has legs of length 13 and 84 and a hypotenuse of length 85. The right angle is at the upper-right vertex, between the sides of length 13 and 84. Angle t is at the left vertex, between the side of length 13 and the hypotenuse."/>
                    <pic:cNvPicPr/>
                  </pic:nvPicPr>
                  <pic:blipFill>
                    <a:blip r:embed="rId11">
                      <a:extLst>
                        <a:ext uri="{28A0092B-C50C-407E-A947-70E740481C1C}">
                          <a14:useLocalDpi xmlns:a14="http://schemas.microsoft.com/office/drawing/2010/main" val="0"/>
                        </a:ext>
                      </a:extLst>
                    </a:blip>
                    <a:stretch>
                      <a:fillRect/>
                    </a:stretch>
                  </pic:blipFill>
                  <pic:spPr>
                    <a:xfrm>
                      <a:off x="0" y="0"/>
                      <a:ext cx="3086100" cy="863600"/>
                    </a:xfrm>
                    <a:prstGeom prst="rect">
                      <a:avLst/>
                    </a:prstGeom>
                  </pic:spPr>
                </pic:pic>
              </a:graphicData>
            </a:graphic>
          </wp:inline>
        </w:drawing>
      </w:r>
    </w:p>
    <w:p w14:paraId="494B75AD" w14:textId="77777777" w:rsidR="00F2493B" w:rsidRDefault="00F2493B" w:rsidP="00F2493B">
      <w:pPr>
        <w:spacing w:before="100" w:beforeAutospacing="1" w:after="100" w:afterAutospacing="1" w:line="240" w:lineRule="auto"/>
        <w:rPr>
          <w:rStyle w:val="Heading3Char"/>
        </w:rPr>
      </w:pPr>
    </w:p>
    <w:p w14:paraId="52DA2837" w14:textId="66A0FE5F" w:rsidR="00F2493B" w:rsidRDefault="00F2493B" w:rsidP="00F2493B">
      <w:pPr>
        <w:spacing w:before="100" w:beforeAutospacing="1" w:after="100" w:afterAutospacing="1" w:line="240" w:lineRule="auto"/>
        <w:rPr>
          <w:rStyle w:val="Heading3Char"/>
        </w:rPr>
      </w:pPr>
      <w:r w:rsidRPr="00AE29CA">
        <w:rPr>
          <w:rStyle w:val="Heading3Char"/>
        </w:rPr>
        <w:lastRenderedPageBreak/>
        <w:t>Try It</w:t>
      </w:r>
    </w:p>
    <w:p w14:paraId="068EE52F" w14:textId="279F087D" w:rsidR="00F2493B" w:rsidRPr="00F2493B" w:rsidRDefault="00F2493B" w:rsidP="00F2493B">
      <w:pPr>
        <w:spacing w:before="100" w:beforeAutospacing="1" w:after="100" w:afterAutospacing="1" w:line="240" w:lineRule="auto"/>
        <w:rPr>
          <w:rStyle w:val="Heading3Char"/>
          <w:rFonts w:ascii="Times New Roman" w:eastAsia="Times New Roman" w:hAnsi="Times New Roman" w:cs="Times New Roman"/>
          <w:color w:val="auto"/>
          <w:kern w:val="0"/>
          <w:sz w:val="24"/>
          <w:szCs w:val="24"/>
          <w14:ligatures w14:val="none"/>
        </w:rPr>
      </w:pPr>
      <w:r>
        <w:rPr>
          <w:rFonts w:ascii="Times New Roman" w:eastAsia="Times New Roman" w:hAnsi="Times New Roman" w:cs="Times New Roman"/>
          <w:kern w:val="0"/>
          <w14:ligatures w14:val="none"/>
        </w:rPr>
        <w:t>For the triangle below, find the missing side length. Then find cos(A) and cot(A).</w:t>
      </w:r>
    </w:p>
    <w:p w14:paraId="6F417347" w14:textId="3D129953" w:rsidR="00F2493B" w:rsidRPr="00AE29CA" w:rsidRDefault="00F2493B" w:rsidP="00F2493B">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0E762E67" wp14:editId="222D215B">
            <wp:extent cx="934201" cy="2597285"/>
            <wp:effectExtent l="0" t="0" r="5715" b="0"/>
            <wp:docPr id="1777446507" name="Picture 108" descr="A right triangle has a horizontal leg of length 12 and a hypotenuse of length 37. The right angle is at the lower-right vertex. Angle A is at the upper-right vertex, between the vertical leg and the hypoten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446507" name="Picture 108" descr="A right triangle has a horizontal leg of length 12 and a hypotenuse of length 37. The right angle is at the lower-right vertex. Angle A is at the upper-right vertex, between the vertical leg and the hypotenuse."/>
                    <pic:cNvPicPr/>
                  </pic:nvPicPr>
                  <pic:blipFill>
                    <a:blip r:embed="rId12">
                      <a:extLst>
                        <a:ext uri="{28A0092B-C50C-407E-A947-70E740481C1C}">
                          <a14:useLocalDpi xmlns:a14="http://schemas.microsoft.com/office/drawing/2010/main" val="0"/>
                        </a:ext>
                      </a:extLst>
                    </a:blip>
                    <a:stretch>
                      <a:fillRect/>
                    </a:stretch>
                  </pic:blipFill>
                  <pic:spPr>
                    <a:xfrm>
                      <a:off x="0" y="0"/>
                      <a:ext cx="936953" cy="2604937"/>
                    </a:xfrm>
                    <a:prstGeom prst="rect">
                      <a:avLst/>
                    </a:prstGeom>
                  </pic:spPr>
                </pic:pic>
              </a:graphicData>
            </a:graphic>
          </wp:inline>
        </w:drawing>
      </w:r>
    </w:p>
    <w:p w14:paraId="233FC587" w14:textId="77777777" w:rsidR="00AE29CA" w:rsidRPr="00AE29CA" w:rsidRDefault="00AE29CA" w:rsidP="00AE29CA">
      <w:pPr>
        <w:pStyle w:val="Heading2"/>
        <w:rPr>
          <w:rFonts w:eastAsia="Times New Roman"/>
        </w:rPr>
      </w:pPr>
      <w:r w:rsidRPr="00AE29CA">
        <w:rPr>
          <w:rFonts w:eastAsia="Times New Roman"/>
        </w:rPr>
        <w:t>Finding Trigonometric Functions of Special Angles Using Side Lengths</w:t>
      </w:r>
    </w:p>
    <w:p w14:paraId="19F8B46F" w14:textId="38656A8A" w:rsidR="00AE29CA" w:rsidRDefault="00AE29CA" w:rsidP="00F2493B">
      <w:p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 xml:space="preserve">We have already discussed the trigonometric functions as they relate to the special angles on the unit circle. Now, we can use those relationships to evaluate triangles that contain those special angles. </w:t>
      </w:r>
    </w:p>
    <w:p w14:paraId="2AB744E0" w14:textId="2332F97E" w:rsidR="00F2493B" w:rsidRPr="00AE29CA" w:rsidRDefault="00F2493B" w:rsidP="00F2493B">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"https://s3-us-west-2.amazonaws.com/courses-images/wp-content/uploads/sites/3675/2018/09/27003746/CNX_Precalc_Figure_05_04_0082.jpg" \* MERGEFORMATINET </w:instrText>
      </w:r>
      <w:r>
        <w:fldChar w:fldCharType="separate"/>
      </w:r>
      <w:r>
        <w:rPr>
          <w:noProof/>
        </w:rPr>
        <w:drawing>
          <wp:inline distT="0" distB="0" distL="0" distR="0" wp14:anchorId="15BE725A" wp14:editId="72EC7C70">
            <wp:extent cx="5943600" cy="2259965"/>
            <wp:effectExtent l="0" t="0" r="0" b="635"/>
            <wp:docPr id="394626241" name="Picture 109" descr="Two unit-circle diagrams show special right triangles in Quadrant I. The left diagram shows a 30-60-90 triangle with angle pi over 3 at the origin and angle pi over 6 at the upper vertex. The horizontal leg has length s, the vertical leg has length square root of 3 times s, and the hypotenuse has length 2s. The right diagram shows a 45-45-90 triangle with angle pi over 4 at the origin and angle pi over 4 at the upper vertex. Both legs have length s, and the hypotenuse has length square root of 2 times 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626241" name="Picture 109" descr="Two unit-circle diagrams show special right triangles in Quadrant I. The left diagram shows a 30-60-90 triangle with angle pi over 3 at the origin and angle pi over 6 at the upper vertex. The horizontal leg has length s, the vertical leg has length square root of 3 times s, and the hypotenuse has length 2s. The right diagram shows a 45-45-90 triangle with angle pi over 4 at the origin and angle pi over 4 at the upper vertex. Both legs have length s, and the hypotenuse has length square root of 2 times 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259965"/>
                    </a:xfrm>
                    <a:prstGeom prst="rect">
                      <a:avLst/>
                    </a:prstGeom>
                    <a:noFill/>
                    <a:ln>
                      <a:noFill/>
                    </a:ln>
                  </pic:spPr>
                </pic:pic>
              </a:graphicData>
            </a:graphic>
          </wp:inline>
        </w:drawing>
      </w:r>
      <w:r>
        <w:fldChar w:fldCharType="end"/>
      </w:r>
    </w:p>
    <w:p w14:paraId="752EC5EF" w14:textId="77777777"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We can then use the ratios of the side lengths to evaluate trigonometric functions of special angles.</w:t>
      </w:r>
    </w:p>
    <w:p w14:paraId="7FC1F682" w14:textId="77777777" w:rsidR="00F2493B" w:rsidRDefault="00F2493B" w:rsidP="00AE29CA">
      <w:pPr>
        <w:spacing w:before="100" w:beforeAutospacing="1" w:after="100" w:afterAutospacing="1" w:line="240" w:lineRule="auto"/>
        <w:rPr>
          <w:rStyle w:val="Heading3Char"/>
        </w:rPr>
      </w:pPr>
    </w:p>
    <w:p w14:paraId="1E6C6A32" w14:textId="756ED483"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lastRenderedPageBreak/>
        <w:t>Key Takeaway: Ratios of Special Right Triangles</w:t>
      </w:r>
      <w:r w:rsidRPr="00AE29CA">
        <w:rPr>
          <w:rFonts w:ascii="Times New Roman" w:eastAsia="Times New Roman" w:hAnsi="Times New Roman" w:cs="Times New Roman"/>
          <w:kern w:val="0"/>
          <w14:ligatures w14:val="none"/>
        </w:rPr>
        <w:br/>
        <w:t>For every special right triangle:</w:t>
      </w:r>
    </w:p>
    <w:p w14:paraId="4032CA1E" w14:textId="2BF750E8" w:rsidR="00AE29CA" w:rsidRPr="00F2493B" w:rsidRDefault="00AE29CA" w:rsidP="00F2493B">
      <w:pPr>
        <w:tabs>
          <w:tab w:val="center" w:pos="2610"/>
        </w:tabs>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 xml:space="preserve">For </w:t>
      </w:r>
      <m:oMath>
        <m:r>
          <w:rPr>
            <w:rFonts w:ascii="Cambria Math" w:eastAsia="Times New Roman" w:hAnsi="Cambria Math" w:cs="Times New Roman"/>
            <w:kern w:val="0"/>
            <w14:ligatures w14:val="none"/>
          </w:rPr>
          <m:t>45°</m:t>
        </m:r>
      </m:oMath>
      <w:r w:rsidRPr="00AE29CA">
        <w:rPr>
          <w:rFonts w:ascii="Times New Roman" w:eastAsia="Times New Roman" w:hAnsi="Times New Roman" w:cs="Times New Roman"/>
          <w:kern w:val="0"/>
          <w14:ligatures w14:val="none"/>
        </w:rPr>
        <w:t xml:space="preserve"> or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4</m:t>
            </m:r>
          </m:den>
        </m:f>
      </m:oMath>
      <w:r w:rsidRPr="00AE29CA">
        <w:rPr>
          <w:rFonts w:ascii="Times New Roman" w:eastAsia="Times New Roman" w:hAnsi="Times New Roman" w:cs="Times New Roman"/>
          <w:kern w:val="0"/>
          <w14:ligatures w14:val="none"/>
        </w:rPr>
        <w:t xml:space="preserve"> angles:</w:t>
      </w:r>
      <w:r w:rsidRPr="00AE29CA">
        <w:rPr>
          <w:rFonts w:ascii="Times New Roman" w:eastAsia="Times New Roman" w:hAnsi="Times New Roman" w:cs="Times New Roman"/>
          <w:kern w:val="0"/>
          <w14:ligatures w14:val="none"/>
        </w:rPr>
        <w:br/>
      </w:r>
      <m:oMathPara>
        <m:oMathParaPr>
          <m:jc m:val="left"/>
        </m:oMathParaP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2</m:t>
                  </m:r>
                </m:e>
              </m:rad>
            </m:num>
            <m:den>
              <m:r>
                <w:rPr>
                  <w:rFonts w:ascii="Cambria Math" w:eastAsia="Times New Roman" w:hAnsi="Cambria Math" w:cs="Times New Roman"/>
                  <w:kern w:val="0"/>
                  <w14:ligatures w14:val="none"/>
                </w:rPr>
                <m:t>2</m:t>
              </m:r>
            </m:den>
          </m:f>
          <m:r>
            <w:rPr>
              <w:rFonts w:ascii="Times New Roman" w:eastAsia="Times New Roman" w:hAnsi="Times New Roman" w:cs="Times New Roman"/>
              <w:kern w:val="0"/>
              <w14:ligatures w14:val="none"/>
            </w:rPr>
            <w:br/>
          </m:r>
        </m:oMath>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cot</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=1</m:t>
          </m:r>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w:br/>
          </m:r>
        </m:oMath>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sec</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csc</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2</m:t>
              </m:r>
            </m:e>
          </m:rad>
        </m:oMath>
      </m:oMathPara>
    </w:p>
    <w:p w14:paraId="681C14B9" w14:textId="77777777" w:rsidR="00F2493B"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 xml:space="preserve">For </w:t>
      </w:r>
      <m:oMath>
        <m:r>
          <w:rPr>
            <w:rFonts w:ascii="Cambria Math" w:eastAsia="Times New Roman" w:hAnsi="Cambria Math" w:cs="Times New Roman"/>
            <w:kern w:val="0"/>
            <w14:ligatures w14:val="none"/>
          </w:rPr>
          <m:t>30°</m:t>
        </m:r>
      </m:oMath>
      <w:r w:rsidRPr="00AE29CA">
        <w:rPr>
          <w:rFonts w:ascii="Times New Roman" w:eastAsia="Times New Roman" w:hAnsi="Times New Roman" w:cs="Times New Roman"/>
          <w:kern w:val="0"/>
          <w14:ligatures w14:val="none"/>
        </w:rPr>
        <w:t xml:space="preserve"> or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6</m:t>
            </m:r>
          </m:den>
        </m:f>
      </m:oMath>
      <w:r w:rsidRPr="00AE29CA">
        <w:rPr>
          <w:rFonts w:ascii="Times New Roman" w:eastAsia="Times New Roman" w:hAnsi="Times New Roman" w:cs="Times New Roman"/>
          <w:kern w:val="0"/>
          <w14:ligatures w14:val="none"/>
        </w:rPr>
        <w:t xml:space="preserve"> angles:</w:t>
      </w:r>
    </w:p>
    <w:tbl>
      <w:tblPr>
        <w:tblStyle w:val="TableGrid"/>
        <w:tblW w:w="0" w:type="auto"/>
        <w:tblLook w:val="04A0" w:firstRow="1" w:lastRow="0" w:firstColumn="1" w:lastColumn="0" w:noHBand="0" w:noVBand="1"/>
      </w:tblPr>
      <w:tblGrid>
        <w:gridCol w:w="3116"/>
        <w:gridCol w:w="3117"/>
        <w:gridCol w:w="3117"/>
      </w:tblGrid>
      <w:tr w:rsidR="00F2493B" w14:paraId="1A1330DE" w14:textId="77777777" w:rsidTr="00F2493B">
        <w:tc>
          <w:tcPr>
            <w:tcW w:w="3116" w:type="dxa"/>
          </w:tcPr>
          <w:p w14:paraId="5670B0F4" w14:textId="0B5914E9" w:rsidR="00F2493B" w:rsidRDefault="00F2493B" w:rsidP="00AE29CA">
            <w:pPr>
              <w:spacing w:before="100" w:beforeAutospacing="1" w:after="100" w:afterAutospacing="1"/>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num>
                  <m:den>
                    <m:r>
                      <w:rPr>
                        <w:rFonts w:ascii="Cambria Math" w:eastAsia="Times New Roman" w:hAnsi="Cambria Math" w:cs="Times New Roman"/>
                        <w:kern w:val="0"/>
                        <w14:ligatures w14:val="none"/>
                      </w:rPr>
                      <m:t>2</m:t>
                    </m:r>
                  </m:den>
                </m:f>
              </m:oMath>
            </m:oMathPara>
          </w:p>
        </w:tc>
        <w:tc>
          <w:tcPr>
            <w:tcW w:w="3117" w:type="dxa"/>
          </w:tcPr>
          <w:p w14:paraId="3C416C03" w14:textId="66331ED5" w:rsidR="00F2493B" w:rsidRDefault="00F2493B" w:rsidP="00AE29CA">
            <w:pPr>
              <w:spacing w:before="100" w:beforeAutospacing="1" w:after="100" w:afterAutospacing="1"/>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oMath>
            </m:oMathPara>
          </w:p>
        </w:tc>
        <w:tc>
          <w:tcPr>
            <w:tcW w:w="3117" w:type="dxa"/>
          </w:tcPr>
          <w:p w14:paraId="34D99418" w14:textId="750D6719" w:rsidR="00F2493B" w:rsidRDefault="00F2493B" w:rsidP="00AE29CA">
            <w:pPr>
              <w:spacing w:before="100" w:beforeAutospacing="1" w:after="100" w:afterAutospacing="1"/>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num>
                  <m:den>
                    <m:r>
                      <w:rPr>
                        <w:rFonts w:ascii="Cambria Math" w:eastAsia="Times New Roman" w:hAnsi="Cambria Math" w:cs="Times New Roman"/>
                        <w:kern w:val="0"/>
                        <w14:ligatures w14:val="none"/>
                      </w:rPr>
                      <m:t>3</m:t>
                    </m:r>
                  </m:den>
                </m:f>
              </m:oMath>
            </m:oMathPara>
          </w:p>
        </w:tc>
      </w:tr>
      <w:tr w:rsidR="00F2493B" w14:paraId="2E9A5246" w14:textId="77777777" w:rsidTr="00F2493B">
        <w:tc>
          <w:tcPr>
            <w:tcW w:w="3116" w:type="dxa"/>
          </w:tcPr>
          <w:p w14:paraId="6D466773" w14:textId="2BD81BCE" w:rsidR="00F2493B" w:rsidRDefault="00F2493B" w:rsidP="00AE29CA">
            <w:pPr>
              <w:spacing w:before="100" w:beforeAutospacing="1" w:after="100" w:afterAutospacing="1"/>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sec</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num>
                  <m:den>
                    <m:r>
                      <w:rPr>
                        <w:rFonts w:ascii="Cambria Math" w:eastAsia="Times New Roman" w:hAnsi="Cambria Math" w:cs="Times New Roman"/>
                        <w:kern w:val="0"/>
                        <w14:ligatures w14:val="none"/>
                      </w:rPr>
                      <m:t>3</m:t>
                    </m:r>
                  </m:den>
                </m:f>
              </m:oMath>
            </m:oMathPara>
          </w:p>
        </w:tc>
        <w:tc>
          <w:tcPr>
            <w:tcW w:w="3117" w:type="dxa"/>
          </w:tcPr>
          <w:p w14:paraId="40FB8676" w14:textId="2563B61C" w:rsidR="00F2493B" w:rsidRDefault="00F2493B" w:rsidP="00AE29CA">
            <w:pPr>
              <w:spacing w:before="100" w:beforeAutospacing="1" w:after="100" w:afterAutospacing="1"/>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csc</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=2</m:t>
                </m:r>
              </m:oMath>
            </m:oMathPara>
          </w:p>
        </w:tc>
        <w:tc>
          <w:tcPr>
            <w:tcW w:w="3117" w:type="dxa"/>
          </w:tcPr>
          <w:p w14:paraId="0C623510" w14:textId="4B3B1C64" w:rsidR="00F2493B" w:rsidRDefault="00F2493B" w:rsidP="00AE29CA">
            <w:pPr>
              <w:spacing w:before="100" w:beforeAutospacing="1" w:after="100" w:afterAutospacing="1"/>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cot</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oMath>
            </m:oMathPara>
          </w:p>
        </w:tc>
      </w:tr>
    </w:tbl>
    <w:p w14:paraId="329A62C8" w14:textId="77777777" w:rsidR="00F2493B"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 xml:space="preserve">For </w:t>
      </w:r>
      <m:oMath>
        <m:r>
          <w:rPr>
            <w:rFonts w:ascii="Cambria Math" w:eastAsia="Times New Roman" w:hAnsi="Cambria Math" w:cs="Times New Roman"/>
            <w:kern w:val="0"/>
            <w14:ligatures w14:val="none"/>
          </w:rPr>
          <m:t>60°</m:t>
        </m:r>
      </m:oMath>
      <w:r w:rsidRPr="00AE29CA">
        <w:rPr>
          <w:rFonts w:ascii="Times New Roman" w:eastAsia="Times New Roman" w:hAnsi="Times New Roman" w:cs="Times New Roman"/>
          <w:kern w:val="0"/>
          <w14:ligatures w14:val="none"/>
        </w:rPr>
        <w:t xml:space="preserve"> or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3</m:t>
            </m:r>
          </m:den>
        </m:f>
      </m:oMath>
      <w:r w:rsidRPr="00AE29CA">
        <w:rPr>
          <w:rFonts w:ascii="Times New Roman" w:eastAsia="Times New Roman" w:hAnsi="Times New Roman" w:cs="Times New Roman"/>
          <w:kern w:val="0"/>
          <w14:ligatures w14:val="none"/>
        </w:rPr>
        <w:t xml:space="preserve"> angles:</w:t>
      </w:r>
    </w:p>
    <w:tbl>
      <w:tblPr>
        <w:tblStyle w:val="TableGrid"/>
        <w:tblW w:w="0" w:type="auto"/>
        <w:tblLook w:val="04A0" w:firstRow="1" w:lastRow="0" w:firstColumn="1" w:lastColumn="0" w:noHBand="0" w:noVBand="1"/>
      </w:tblPr>
      <w:tblGrid>
        <w:gridCol w:w="3116"/>
        <w:gridCol w:w="3117"/>
        <w:gridCol w:w="3117"/>
      </w:tblGrid>
      <w:tr w:rsidR="00F2493B" w14:paraId="33879E9A" w14:textId="77777777" w:rsidTr="00F2493B">
        <w:tc>
          <w:tcPr>
            <w:tcW w:w="3116" w:type="dxa"/>
          </w:tcPr>
          <w:p w14:paraId="74073A8F" w14:textId="717CC63E" w:rsidR="00F2493B" w:rsidRDefault="00F2493B" w:rsidP="00AE29CA">
            <w:pPr>
              <w:spacing w:before="100" w:beforeAutospacing="1" w:after="100" w:afterAutospacing="1"/>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oMath>
            </m:oMathPara>
          </w:p>
        </w:tc>
        <w:tc>
          <w:tcPr>
            <w:tcW w:w="3117" w:type="dxa"/>
          </w:tcPr>
          <w:p w14:paraId="545E6494" w14:textId="7C9B662B" w:rsidR="00F2493B" w:rsidRDefault="00F2493B" w:rsidP="00AE29CA">
            <w:pPr>
              <w:spacing w:before="100" w:beforeAutospacing="1" w:after="100" w:afterAutospacing="1"/>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num>
                  <m:den>
                    <m:r>
                      <w:rPr>
                        <w:rFonts w:ascii="Cambria Math" w:eastAsia="Times New Roman" w:hAnsi="Cambria Math" w:cs="Times New Roman"/>
                        <w:kern w:val="0"/>
                        <w14:ligatures w14:val="none"/>
                      </w:rPr>
                      <m:t>2</m:t>
                    </m:r>
                  </m:den>
                </m:f>
              </m:oMath>
            </m:oMathPara>
          </w:p>
        </w:tc>
        <w:tc>
          <w:tcPr>
            <w:tcW w:w="3117" w:type="dxa"/>
          </w:tcPr>
          <w:p w14:paraId="44455982" w14:textId="73DC098C" w:rsidR="00F2493B" w:rsidRDefault="00F2493B" w:rsidP="00AE29CA">
            <w:pPr>
              <w:spacing w:before="100" w:beforeAutospacing="1" w:after="100" w:afterAutospacing="1"/>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oMath>
            </m:oMathPara>
          </w:p>
        </w:tc>
      </w:tr>
      <w:tr w:rsidR="00F2493B" w14:paraId="3402461F" w14:textId="77777777" w:rsidTr="00F2493B">
        <w:tc>
          <w:tcPr>
            <w:tcW w:w="3116" w:type="dxa"/>
          </w:tcPr>
          <w:p w14:paraId="74DC53A2" w14:textId="36F9460E" w:rsidR="00F2493B" w:rsidRDefault="00F2493B" w:rsidP="00AE29CA">
            <w:pPr>
              <w:spacing w:before="100" w:beforeAutospacing="1" w:after="100" w:afterAutospacing="1"/>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sec</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=2</m:t>
                </m:r>
              </m:oMath>
            </m:oMathPara>
          </w:p>
        </w:tc>
        <w:tc>
          <w:tcPr>
            <w:tcW w:w="3117" w:type="dxa"/>
          </w:tcPr>
          <w:p w14:paraId="438157F3" w14:textId="44A4A82B" w:rsidR="00F2493B" w:rsidRDefault="00F2493B" w:rsidP="00AE29CA">
            <w:pPr>
              <w:spacing w:before="100" w:beforeAutospacing="1" w:after="100" w:afterAutospacing="1"/>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csc</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num>
                  <m:den>
                    <m:r>
                      <w:rPr>
                        <w:rFonts w:ascii="Cambria Math" w:eastAsia="Times New Roman" w:hAnsi="Cambria Math" w:cs="Times New Roman"/>
                        <w:kern w:val="0"/>
                        <w14:ligatures w14:val="none"/>
                      </w:rPr>
                      <m:t>3</m:t>
                    </m:r>
                  </m:den>
                </m:f>
              </m:oMath>
            </m:oMathPara>
          </w:p>
        </w:tc>
        <w:tc>
          <w:tcPr>
            <w:tcW w:w="3117" w:type="dxa"/>
          </w:tcPr>
          <w:p w14:paraId="5417E6E8" w14:textId="42232ED5" w:rsidR="00F2493B" w:rsidRDefault="00F2493B" w:rsidP="00AE29CA">
            <w:pPr>
              <w:spacing w:before="100" w:beforeAutospacing="1" w:after="100" w:afterAutospacing="1"/>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cot</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num>
                  <m:den>
                    <m:r>
                      <w:rPr>
                        <w:rFonts w:ascii="Cambria Math" w:eastAsia="Times New Roman" w:hAnsi="Cambria Math" w:cs="Times New Roman"/>
                        <w:kern w:val="0"/>
                        <w14:ligatures w14:val="none"/>
                      </w:rPr>
                      <m:t>3</m:t>
                    </m:r>
                  </m:den>
                </m:f>
              </m:oMath>
            </m:oMathPara>
          </w:p>
        </w:tc>
      </w:tr>
    </w:tbl>
    <w:p w14:paraId="511CDAB5" w14:textId="7502CB1E"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Example</w:t>
      </w:r>
      <w:r w:rsidRPr="00AE29CA">
        <w:rPr>
          <w:rFonts w:ascii="Times New Roman" w:eastAsia="Times New Roman" w:hAnsi="Times New Roman" w:cs="Times New Roman"/>
          <w:kern w:val="0"/>
          <w14:ligatures w14:val="none"/>
        </w:rPr>
        <w:br/>
        <w:t>Find the exact value of the trigonometric functions of</w:t>
      </w:r>
      <w:r w:rsidR="00F2493B">
        <w:rPr>
          <w:rFonts w:ascii="Times New Roman" w:eastAsia="Times New Roman" w:hAnsi="Times New Roman" w:cs="Times New Roman"/>
          <w:kern w:val="0"/>
          <w14:ligatures w14:val="none"/>
        </w:rPr>
        <w:t xml:space="preserve"> </w:t>
      </w:r>
      <w:r w:rsidRPr="00AE29CA">
        <w:rPr>
          <w:rFonts w:ascii="Times New Roman" w:eastAsia="Times New Roman" w:hAnsi="Times New Roman" w:cs="Times New Roman"/>
          <w:kern w:val="0"/>
          <w14:ligatures w14:val="none"/>
        </w:rPr>
        <w:t xml:space="preserve">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3</m:t>
            </m:r>
          </m:den>
        </m:f>
      </m:oMath>
      <w:r w:rsidRPr="00AE29CA">
        <w:rPr>
          <w:rFonts w:ascii="Times New Roman" w:eastAsia="Times New Roman" w:hAnsi="Times New Roman" w:cs="Times New Roman"/>
          <w:kern w:val="0"/>
          <w14:ligatures w14:val="none"/>
        </w:rPr>
        <w:t>, using side lengths.</w:t>
      </w:r>
    </w:p>
    <w:p w14:paraId="01E50252"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2A6CD746"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7A69CCBB"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0BCD85A9" w14:textId="1BB3AD3D"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Try It</w:t>
      </w:r>
      <w:r w:rsidRPr="00AE29CA">
        <w:rPr>
          <w:rFonts w:ascii="Times New Roman" w:eastAsia="Times New Roman" w:hAnsi="Times New Roman" w:cs="Times New Roman"/>
          <w:kern w:val="0"/>
          <w14:ligatures w14:val="none"/>
        </w:rPr>
        <w:br/>
        <w:t xml:space="preserve">Find the exact value of the trigonometric functions of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4</m:t>
            </m:r>
          </m:den>
        </m:f>
      </m:oMath>
      <w:r w:rsidRPr="00AE29CA">
        <w:rPr>
          <w:rFonts w:ascii="Times New Roman" w:eastAsia="Times New Roman" w:hAnsi="Times New Roman" w:cs="Times New Roman"/>
          <w:kern w:val="0"/>
          <w14:ligatures w14:val="none"/>
        </w:rPr>
        <w:t>, using side lengths.</w:t>
      </w:r>
    </w:p>
    <w:p w14:paraId="7A206630"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59FAE2B0" w14:textId="77777777" w:rsidR="00F2493B" w:rsidRPr="00AE29CA"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668D51CD" w14:textId="77777777" w:rsidR="00AE29CA" w:rsidRPr="00AE29CA" w:rsidRDefault="00AE29CA" w:rsidP="00AE29CA">
      <w:pPr>
        <w:pStyle w:val="Heading2"/>
        <w:rPr>
          <w:rFonts w:eastAsia="Times New Roman"/>
        </w:rPr>
      </w:pPr>
      <w:r w:rsidRPr="00AE29CA">
        <w:rPr>
          <w:rFonts w:eastAsia="Times New Roman"/>
        </w:rPr>
        <w:lastRenderedPageBreak/>
        <w:t>Using Equal Cofunction of Complements</w:t>
      </w:r>
    </w:p>
    <w:p w14:paraId="0E346C75" w14:textId="77777777" w:rsidR="00F2493B"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Example</w:t>
      </w:r>
      <w:r w:rsidRPr="00AE29CA">
        <w:rPr>
          <w:rFonts w:ascii="Times New Roman" w:eastAsia="Times New Roman" w:hAnsi="Times New Roman" w:cs="Times New Roman"/>
          <w:kern w:val="0"/>
          <w14:ligatures w14:val="none"/>
        </w:rPr>
        <w:br/>
        <w:t xml:space="preserve">If we look more closely at the relationship between the sine and cosine of the special angles relative to the unit circle, we will notice a pattern. </w:t>
      </w:r>
    </w:p>
    <w:p w14:paraId="56880228" w14:textId="4A101634" w:rsidR="00AE29CA" w:rsidRP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3</m:t>
                      </m:r>
                    </m:den>
                  </m:f>
                </m:e>
              </m:d>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6</m:t>
                      </m:r>
                    </m:den>
                  </m:f>
                </m:e>
              </m:d>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w:br/>
          </m:r>
        </m:oMath>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6</m:t>
                      </m:r>
                    </m:den>
                  </m:f>
                </m:e>
              </m:d>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3</m:t>
                      </m:r>
                    </m:den>
                  </m:f>
                </m:e>
              </m:d>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oMath>
      </m:oMathPara>
    </w:p>
    <w:p w14:paraId="3246C1E3" w14:textId="5C7B136E" w:rsidR="00F2493B" w:rsidRP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r w:rsidRPr="00F2493B">
        <w:rPr>
          <w:rFonts w:ascii="Times New Roman" w:eastAsia="Times New Roman" w:hAnsi="Times New Roman" w:cs="Times New Roman"/>
          <w:kern w:val="0"/>
          <w14:ligatures w14:val="none"/>
        </w:rPr>
        <w:t>If any two angles are complementary, the sine of one is the cosine of the other, and vice versa.</w:t>
      </w:r>
    </w:p>
    <w:p w14:paraId="0E1DD182" w14:textId="451A72FB"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"https://s3-us-west-2.amazonaws.com/courses-images/wp-content/uploads/sites/3675/2018/09/27003808/CNX_Precalc_Figure_05_04_0102.jpg" \* MERGEFORMATINET </w:instrText>
      </w:r>
      <w:r>
        <w:fldChar w:fldCharType="separate"/>
      </w:r>
      <w:r>
        <w:rPr>
          <w:noProof/>
        </w:rPr>
        <w:drawing>
          <wp:inline distT="0" distB="0" distL="0" distR="0" wp14:anchorId="18A58232" wp14:editId="03072B72">
            <wp:extent cx="2762655" cy="1724593"/>
            <wp:effectExtent l="0" t="0" r="0" b="3175"/>
            <wp:docPr id="1706055618" name="Picture 110" descr="A right triangle has a right angle at the lower-right vertex. Angle alpha is at the lower-left vertex, and angle beta is at the upper-right vertex. The equations below the triangle state that sine of alpha equals cosine of beta, and sine of beta equals cosine of alpha, illustrating the relationship between the sine and cosine of complementary ang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055618" name="Picture 110" descr="A right triangle has a right angle at the lower-right vertex. Angle alpha is at the lower-left vertex, and angle beta is at the upper-right vertex. The equations below the triangle state that sine of alpha equals cosine of beta, and sine of beta equals cosine of alpha, illustrating the relationship between the sine and cosine of complementary angle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85576" cy="1738902"/>
                    </a:xfrm>
                    <a:prstGeom prst="rect">
                      <a:avLst/>
                    </a:prstGeom>
                    <a:noFill/>
                    <a:ln>
                      <a:noFill/>
                    </a:ln>
                  </pic:spPr>
                </pic:pic>
              </a:graphicData>
            </a:graphic>
          </wp:inline>
        </w:drawing>
      </w:r>
      <w:r>
        <w:fldChar w:fldCharType="end"/>
      </w:r>
    </w:p>
    <w:p w14:paraId="2DFEFCF7" w14:textId="77777777" w:rsidR="00F2493B" w:rsidRPr="00F2493B" w:rsidRDefault="00AE29CA" w:rsidP="00F2493B">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Key Takeaway: Cofunction Identities</w:t>
      </w:r>
      <w:r w:rsidRPr="00AE29CA">
        <w:rPr>
          <w:rFonts w:ascii="Times New Roman" w:eastAsia="Times New Roman" w:hAnsi="Times New Roman" w:cs="Times New Roman"/>
          <w:kern w:val="0"/>
          <w14:ligatures w14:val="none"/>
        </w:rPr>
        <w:br/>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-t</m:t>
                </m:r>
              </m:e>
            </m:d>
          </m:e>
        </m:func>
      </m:oMath>
      <w:r w:rsidR="00F2493B">
        <w:rPr>
          <w:rFonts w:ascii="Times New Roman" w:eastAsia="Times New Roman" w:hAnsi="Times New Roman" w:cs="Times New Roman"/>
          <w:kern w:val="0"/>
          <w14:ligatures w14:val="none"/>
        </w:rPr>
        <w:tab/>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-t</m:t>
                </m:r>
              </m:e>
            </m:d>
          </m:e>
        </m:func>
      </m:oMath>
    </w:p>
    <w:p w14:paraId="0AF4E709" w14:textId="404BA5E1" w:rsidR="00AE29CA" w:rsidRPr="00AE29CA" w:rsidRDefault="00F2493B" w:rsidP="00F2493B">
      <w:pPr>
        <w:spacing w:before="100" w:beforeAutospacing="1" w:after="100" w:afterAutospacing="1" w:line="24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cot</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-t</m:t>
                </m:r>
              </m:e>
            </m:d>
          </m:e>
        </m:func>
      </m:oMath>
      <w:r>
        <w:rPr>
          <w:rFonts w:ascii="Times New Roman" w:eastAsia="Times New Roman" w:hAnsi="Times New Roman" w:cs="Times New Roman"/>
          <w:kern w:val="0"/>
          <w14:ligatures w14:val="none"/>
        </w:rPr>
        <w:tab/>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csc</m:t>
            </m:r>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sec</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-t</m:t>
                </m:r>
              </m:e>
            </m:d>
          </m:e>
        </m:func>
      </m:oMath>
    </w:p>
    <w:p w14:paraId="70500096" w14:textId="77777777"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Question Help</w:t>
      </w:r>
      <w:r w:rsidRPr="00AE29CA">
        <w:rPr>
          <w:rFonts w:ascii="Times New Roman" w:eastAsia="Times New Roman" w:hAnsi="Times New Roman" w:cs="Times New Roman"/>
          <w:kern w:val="0"/>
          <w14:ligatures w14:val="none"/>
        </w:rPr>
        <w:br/>
        <w:t>Given the sine and cosine of an angle, find the sine or cosine of its complement.</w:t>
      </w:r>
    </w:p>
    <w:p w14:paraId="48335CCC" w14:textId="77777777" w:rsidR="00AE29CA" w:rsidRPr="00AE29CA" w:rsidRDefault="00AE29C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To find the sine of the complementary angle, find the cosine of the original angle.</w:t>
      </w:r>
    </w:p>
    <w:p w14:paraId="757BE3EF" w14:textId="77777777" w:rsidR="00AE29CA" w:rsidRPr="00AE29CA" w:rsidRDefault="00AE29CA">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To find the cosine of the complementary angle, find the sine of the original angle.</w:t>
      </w:r>
    </w:p>
    <w:p w14:paraId="2CE44242" w14:textId="728E02C1"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Example</w:t>
      </w:r>
      <w:r w:rsidRPr="00AE29CA">
        <w:rPr>
          <w:rFonts w:ascii="Times New Roman" w:eastAsia="Times New Roman" w:hAnsi="Times New Roman" w:cs="Times New Roman"/>
          <w:kern w:val="0"/>
          <w14:ligatures w14:val="none"/>
        </w:rPr>
        <w:br/>
        <w:t xml:space="preserve">If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t</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5</m:t>
            </m:r>
          </m:num>
          <m:den>
            <m:r>
              <w:rPr>
                <w:rFonts w:ascii="Cambria Math" w:eastAsia="Times New Roman" w:hAnsi="Cambria Math" w:cs="Times New Roman"/>
                <w:kern w:val="0"/>
                <w14:ligatures w14:val="none"/>
              </w:rPr>
              <m:t>12</m:t>
            </m:r>
          </m:den>
        </m:f>
      </m:oMath>
      <w:r w:rsidRPr="00AE29CA">
        <w:rPr>
          <w:rFonts w:ascii="Times New Roman" w:eastAsia="Times New Roman" w:hAnsi="Times New Roman" w:cs="Times New Roman"/>
          <w:kern w:val="0"/>
          <w14:ligatures w14:val="none"/>
        </w:rPr>
        <w:t xml:space="preserve">, find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-t</m:t>
                </m:r>
              </m:e>
            </m:d>
          </m:e>
        </m:func>
      </m:oMath>
      <w:r w:rsidRPr="00AE29CA">
        <w:rPr>
          <w:rFonts w:ascii="Times New Roman" w:eastAsia="Times New Roman" w:hAnsi="Times New Roman" w:cs="Times New Roman"/>
          <w:kern w:val="0"/>
          <w14:ligatures w14:val="none"/>
        </w:rPr>
        <w:t>.</w:t>
      </w:r>
    </w:p>
    <w:p w14:paraId="3E233D89"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39FFA41F"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53496BCA" w14:textId="000DEAD1"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lastRenderedPageBreak/>
        <w:t>Try It</w:t>
      </w:r>
      <w:r w:rsidRPr="00AE29CA">
        <w:rPr>
          <w:rFonts w:ascii="Times New Roman" w:eastAsia="Times New Roman" w:hAnsi="Times New Roman" w:cs="Times New Roman"/>
          <w:kern w:val="0"/>
          <w14:ligatures w14:val="none"/>
        </w:rPr>
        <w:br/>
        <w:t xml:space="preserve">If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csc</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6</m:t>
                    </m:r>
                  </m:den>
                </m:f>
              </m:e>
            </m:d>
          </m:e>
        </m:func>
        <m:r>
          <w:rPr>
            <w:rFonts w:ascii="Cambria Math" w:eastAsia="Times New Roman" w:hAnsi="Cambria Math" w:cs="Times New Roman"/>
            <w:kern w:val="0"/>
            <w14:ligatures w14:val="none"/>
          </w:rPr>
          <m:t>=2</m:t>
        </m:r>
      </m:oMath>
      <w:r w:rsidRPr="00AE29CA">
        <w:rPr>
          <w:rFonts w:ascii="Times New Roman" w:eastAsia="Times New Roman" w:hAnsi="Times New Roman" w:cs="Times New Roman"/>
          <w:kern w:val="0"/>
          <w14:ligatures w14:val="none"/>
        </w:rPr>
        <w:t xml:space="preserve">, find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sec</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3</m:t>
                    </m:r>
                  </m:den>
                </m:f>
              </m:e>
            </m:d>
          </m:e>
        </m:func>
        <m:r>
          <w:rPr>
            <w:rFonts w:ascii="Cambria Math" w:eastAsia="Times New Roman" w:hAnsi="Cambria Math" w:cs="Times New Roman"/>
            <w:kern w:val="0"/>
            <w14:ligatures w14:val="none"/>
          </w:rPr>
          <m:t>.</m:t>
        </m:r>
      </m:oMath>
    </w:p>
    <w:p w14:paraId="757593A8"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558AFE34"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4B1AFFF1" w14:textId="77777777" w:rsidR="00F2493B" w:rsidRPr="00AE29CA"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42B8FC20" w14:textId="77777777" w:rsidR="00AE29CA" w:rsidRPr="00AE29CA" w:rsidRDefault="00AE29CA" w:rsidP="00AE29CA">
      <w:pPr>
        <w:pStyle w:val="Heading2"/>
        <w:rPr>
          <w:rFonts w:eastAsia="Times New Roman"/>
        </w:rPr>
      </w:pPr>
      <w:r w:rsidRPr="00AE29CA">
        <w:rPr>
          <w:rFonts w:eastAsia="Times New Roman"/>
        </w:rPr>
        <w:t>Using Trigonometric Functions</w:t>
      </w:r>
    </w:p>
    <w:p w14:paraId="4DAD2600" w14:textId="77777777"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In previous examples, we evaluated the sine and cosine in triangles where we knew all three sides. But the real power of right-triangle trigonometry emerges when we look at triangles in which we know an angle but do not know all the sides.</w:t>
      </w:r>
    </w:p>
    <w:p w14:paraId="0697A7B1" w14:textId="77777777"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Question Help</w:t>
      </w:r>
      <w:r w:rsidRPr="00AE29CA">
        <w:rPr>
          <w:rFonts w:ascii="Times New Roman" w:eastAsia="Times New Roman" w:hAnsi="Times New Roman" w:cs="Times New Roman"/>
          <w:kern w:val="0"/>
          <w14:ligatures w14:val="none"/>
        </w:rPr>
        <w:br/>
        <w:t>Given a right triangle, the length of one side, and the measure of one acute angle, find the remaining sides.</w:t>
      </w:r>
    </w:p>
    <w:p w14:paraId="0308F50A" w14:textId="77777777" w:rsidR="00AE29CA" w:rsidRPr="00AE29CA" w:rsidRDefault="00AE29C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For each side, select the trigonometric function that has the unknown side as either the numerator or the denominator. The known side will in turn be the denominator or the numerator.</w:t>
      </w:r>
    </w:p>
    <w:p w14:paraId="09AD3BE8" w14:textId="77777777" w:rsidR="00AE29CA" w:rsidRPr="00AE29CA" w:rsidRDefault="00AE29C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Write an equation setting the function value of the known angle equal to the ratio of the corresponding sides.</w:t>
      </w:r>
    </w:p>
    <w:p w14:paraId="55DFDA65" w14:textId="77777777" w:rsidR="00AE29CA" w:rsidRPr="00AE29CA" w:rsidRDefault="00AE29CA">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Using the value of the trigonometric function and the known side length, solve for the missing side length.</w:t>
      </w:r>
    </w:p>
    <w:p w14:paraId="07CA3E7C" w14:textId="4FBF0E03"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Example</w:t>
      </w:r>
      <w:r w:rsidRPr="00AE29CA">
        <w:rPr>
          <w:rFonts w:ascii="Times New Roman" w:eastAsia="Times New Roman" w:hAnsi="Times New Roman" w:cs="Times New Roman"/>
          <w:kern w:val="0"/>
          <w14:ligatures w14:val="none"/>
        </w:rPr>
        <w:br/>
        <w:t>Find the unknown sides of the triangle</w:t>
      </w:r>
    </w:p>
    <w:p w14:paraId="69778F51" w14:textId="266DE78B" w:rsidR="00F2493B" w:rsidRPr="00AE29CA"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"https://s3-us-west-2.amazonaws.com/courses-images/wp-content/uploads/sites/3675/2018/09/27003813/CNX_Precalc_Figure_05_04_0112.jpg" \* MERGEFORMATINET </w:instrText>
      </w:r>
      <w:r>
        <w:fldChar w:fldCharType="separate"/>
      </w:r>
      <w:r>
        <w:rPr>
          <w:noProof/>
        </w:rPr>
        <w:drawing>
          <wp:inline distT="0" distB="0" distL="0" distR="0" wp14:anchorId="41EB89BB" wp14:editId="074CF161">
            <wp:extent cx="2941410" cy="1507787"/>
            <wp:effectExtent l="0" t="0" r="5080" b="3810"/>
            <wp:docPr id="769152578" name="Picture 111" descr="A right triangle has a right angle at the lower vertex and a 30-degree angle at the upper vertex. The side opposite the 30-degree angle has length 7, the adjacent leg is labeled a, and the hypotenuse is labeled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152578" name="Picture 111" descr="A right triangle has a right angle at the lower vertex and a 30-degree angle at the upper vertex. The side opposite the 30-degree angle has length 7, the adjacent leg is labeled a, and the hypotenuse is labeled c."/>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61576" cy="1518124"/>
                    </a:xfrm>
                    <a:prstGeom prst="rect">
                      <a:avLst/>
                    </a:prstGeom>
                    <a:noFill/>
                    <a:ln>
                      <a:noFill/>
                    </a:ln>
                  </pic:spPr>
                </pic:pic>
              </a:graphicData>
            </a:graphic>
          </wp:inline>
        </w:drawing>
      </w:r>
      <w:r>
        <w:fldChar w:fldCharType="end"/>
      </w:r>
    </w:p>
    <w:p w14:paraId="18A0AA40"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0C01A071"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704D2DB5" w14:textId="600A79F5"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lastRenderedPageBreak/>
        <w:t>Try It</w:t>
      </w:r>
      <w:r w:rsidRPr="00AE29CA">
        <w:rPr>
          <w:rStyle w:val="Heading3Char"/>
        </w:rPr>
        <w:br/>
      </w:r>
      <w:r w:rsidRPr="00AE29CA">
        <w:rPr>
          <w:rFonts w:ascii="Times New Roman" w:eastAsia="Times New Roman" w:hAnsi="Times New Roman" w:cs="Times New Roman"/>
          <w:kern w:val="0"/>
          <w14:ligatures w14:val="none"/>
        </w:rPr>
        <w:t xml:space="preserve">A right triangle has one angle of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3</m:t>
            </m:r>
          </m:den>
        </m:f>
      </m:oMath>
      <w:r w:rsidRPr="00AE29CA">
        <w:rPr>
          <w:rFonts w:ascii="Times New Roman" w:eastAsia="Times New Roman" w:hAnsi="Times New Roman" w:cs="Times New Roman"/>
          <w:kern w:val="0"/>
          <w14:ligatures w14:val="none"/>
        </w:rPr>
        <w:t xml:space="preserve"> and a hypotenuse of 20. Find the unknown sides and angle of the triangle.</w:t>
      </w:r>
    </w:p>
    <w:p w14:paraId="68027505"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3C1DCE0B"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7DECF738"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4A632206" w14:textId="77777777" w:rsidR="00F2493B" w:rsidRDefault="00F2493B" w:rsidP="00AE29CA">
      <w:pPr>
        <w:spacing w:before="100" w:beforeAutospacing="1" w:after="100" w:afterAutospacing="1" w:line="240" w:lineRule="auto"/>
        <w:rPr>
          <w:rStyle w:val="Heading3Char"/>
        </w:rPr>
      </w:pPr>
      <w:r w:rsidRPr="00AE29CA">
        <w:rPr>
          <w:rStyle w:val="Heading3Char"/>
        </w:rPr>
        <w:t>Try It</w:t>
      </w:r>
    </w:p>
    <w:p w14:paraId="39560D8A" w14:textId="581D10CD"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6E1A7365" wp14:editId="61788711">
            <wp:extent cx="1968500" cy="1905000"/>
            <wp:effectExtent l="0" t="0" r="0" b="0"/>
            <wp:docPr id="2117066074" name="Picture 112" descr="A right triangle has a right angle at the lower-left vertex. The vertical leg is labeled a, the horizontal leg is labeled b, and the hypotenuse is labeled c. Angle A is at the lower-right vertex, and angle B is at the upper-left vert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066074" name="Picture 112" descr="A right triangle has a right angle at the lower-left vertex. The vertical leg is labeled a, the horizontal leg is labeled b, and the hypotenuse is labeled c. Angle A is at the lower-right vertex, and angle B is at the upper-left vertex."/>
                    <pic:cNvPicPr/>
                  </pic:nvPicPr>
                  <pic:blipFill>
                    <a:blip r:embed="rId16">
                      <a:extLst>
                        <a:ext uri="{28A0092B-C50C-407E-A947-70E740481C1C}">
                          <a14:useLocalDpi xmlns:a14="http://schemas.microsoft.com/office/drawing/2010/main" val="0"/>
                        </a:ext>
                      </a:extLst>
                    </a:blip>
                    <a:stretch>
                      <a:fillRect/>
                    </a:stretch>
                  </pic:blipFill>
                  <pic:spPr>
                    <a:xfrm>
                      <a:off x="0" y="0"/>
                      <a:ext cx="1968500" cy="1905000"/>
                    </a:xfrm>
                    <a:prstGeom prst="rect">
                      <a:avLst/>
                    </a:prstGeom>
                  </pic:spPr>
                </pic:pic>
              </a:graphicData>
            </a:graphic>
          </wp:inline>
        </w:drawing>
      </w:r>
      <w:r w:rsidRPr="00AE29CA">
        <w:rPr>
          <w:rStyle w:val="Heading3Char"/>
        </w:rPr>
        <w:br/>
      </w:r>
      <w:r>
        <w:rPr>
          <w:rFonts w:ascii="Times New Roman" w:eastAsia="Times New Roman" w:hAnsi="Times New Roman" w:cs="Times New Roman"/>
          <w:kern w:val="0"/>
          <w14:ligatures w14:val="none"/>
        </w:rPr>
        <w:t>Suppose a = 2 and A = 32 degrees. Find</w:t>
      </w:r>
    </w:p>
    <w:p w14:paraId="1CC93B67" w14:textId="1948FAE0" w:rsidR="00F2493B" w:rsidRDefault="00F2493B">
      <w:pPr>
        <w:pStyle w:val="ListParagraph"/>
        <w:numPr>
          <w:ilvl w:val="2"/>
          <w:numId w:val="2"/>
        </w:numPr>
        <w:spacing w:before="100" w:beforeAutospacing="1" w:after="100" w:afterAutospacing="1" w:line="480" w:lineRule="auto"/>
        <w:ind w:left="36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b =</w:t>
      </w:r>
    </w:p>
    <w:p w14:paraId="1E3109FC" w14:textId="1CB3AE28" w:rsidR="00F2493B" w:rsidRDefault="00F2493B">
      <w:pPr>
        <w:pStyle w:val="ListParagraph"/>
        <w:numPr>
          <w:ilvl w:val="2"/>
          <w:numId w:val="2"/>
        </w:numPr>
        <w:spacing w:before="100" w:beforeAutospacing="1" w:after="100" w:afterAutospacing="1" w:line="480" w:lineRule="auto"/>
        <w:ind w:left="36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 =</w:t>
      </w:r>
    </w:p>
    <w:p w14:paraId="3D511DEB" w14:textId="5DB6E471" w:rsidR="00F2493B" w:rsidRPr="00F2493B" w:rsidRDefault="00F2493B">
      <w:pPr>
        <w:pStyle w:val="ListParagraph"/>
        <w:numPr>
          <w:ilvl w:val="2"/>
          <w:numId w:val="2"/>
        </w:numPr>
        <w:spacing w:before="100" w:beforeAutospacing="1" w:after="100" w:afterAutospacing="1" w:line="480" w:lineRule="auto"/>
        <w:ind w:left="36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B = </w:t>
      </w:r>
    </w:p>
    <w:p w14:paraId="5BDF7C54" w14:textId="77777777" w:rsidR="00AE29CA" w:rsidRPr="00AE29CA" w:rsidRDefault="008D41E8" w:rsidP="00AE29CA">
      <w:pPr>
        <w:spacing w:after="0" w:line="240" w:lineRule="auto"/>
        <w:rPr>
          <w:rFonts w:ascii="Times New Roman" w:eastAsia="Times New Roman" w:hAnsi="Times New Roman" w:cs="Times New Roman"/>
          <w:kern w:val="0"/>
          <w14:ligatures w14:val="none"/>
        </w:rPr>
      </w:pPr>
      <w:r w:rsidRPr="008D41E8">
        <w:rPr>
          <w:rFonts w:ascii="Times New Roman" w:eastAsia="Times New Roman" w:hAnsi="Times New Roman" w:cs="Times New Roman"/>
          <w:noProof/>
          <w:kern w:val="0"/>
        </w:rPr>
        <w:pict w14:anchorId="09BF6D43">
          <v:rect id="_x0000_i1025" alt="" style="width:468pt;height:.05pt;mso-width-percent:0;mso-height-percent:0;mso-width-percent:0;mso-height-percent:0" o:hralign="center" o:hrstd="t" o:hr="t" fillcolor="#a0a0a0" stroked="f"/>
        </w:pict>
      </w:r>
    </w:p>
    <w:p w14:paraId="27B17ADC" w14:textId="77777777" w:rsidR="00AE29CA" w:rsidRPr="00AE29CA" w:rsidRDefault="00AE29CA" w:rsidP="00AE29CA">
      <w:pPr>
        <w:pStyle w:val="Heading1"/>
        <w:rPr>
          <w:rFonts w:eastAsia="Times New Roman"/>
        </w:rPr>
      </w:pPr>
      <w:r w:rsidRPr="00AE29CA">
        <w:rPr>
          <w:rFonts w:eastAsia="Times New Roman"/>
        </w:rPr>
        <w:t>16.2 Inverse Trigonometric Functions</w:t>
      </w:r>
    </w:p>
    <w:p w14:paraId="5EC30351" w14:textId="77777777" w:rsidR="00AE29CA" w:rsidRPr="00AE29CA" w:rsidRDefault="00AE29CA" w:rsidP="00AE29CA">
      <w:pPr>
        <w:pStyle w:val="Heading2"/>
        <w:rPr>
          <w:rFonts w:eastAsia="Times New Roman"/>
        </w:rPr>
      </w:pPr>
      <w:r w:rsidRPr="00AE29CA">
        <w:rPr>
          <w:rFonts w:eastAsia="Times New Roman"/>
        </w:rPr>
        <w:t>Understanding and Using the Inverse Sine, Cosine, and Tangent Functions</w:t>
      </w:r>
    </w:p>
    <w:p w14:paraId="7A631982" w14:textId="77777777"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In order to use inverse trigonometric functions, we need to understand that an inverse trigonometric function "undoes" what the original trigonometric function "does," as is the case with any other function and its inverse. In other words, the domain of the inverse function is the range of the original function, and vice versa.</w:t>
      </w:r>
    </w:p>
    <w:p w14:paraId="510CC73C" w14:textId="347D538A" w:rsidR="00F2493B" w:rsidRDefault="00F2493B" w:rsidP="00F2493B">
      <w:pPr>
        <w:pStyle w:val="Heading3"/>
      </w:pPr>
      <w:r>
        <w:lastRenderedPageBreak/>
        <w:t>Example</w:t>
      </w:r>
    </w:p>
    <w:p w14:paraId="79EA8083" w14:textId="2252411F" w:rsidR="00F2493B" w:rsidRPr="00AE29CA" w:rsidRDefault="00F2493B" w:rsidP="00F2493B">
      <w:pPr>
        <w:pStyle w:val="Heading3"/>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48991116" wp14:editId="191A961B">
            <wp:extent cx="2538919" cy="1066020"/>
            <wp:effectExtent l="0" t="0" r="0" b="1270"/>
            <wp:docPr id="335139933" name="Picture 114" descr="A comparison of sine and inverse sine notation. On the left, sine is written as y equals sine of x, where x represents an angle measure and y represents a ratio. The domain is angle measures and the range is ratios. On the right, inverse sine is written as y equals sine inverse of x, where x represents a ratio and y represents an angle measure. The domain is ratios and the range is angle meas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139933" name="Picture 114" descr="A comparison of sine and inverse sine notation. On the left, sine is written as y equals sine of x, where x represents an angle measure and y represents a ratio. The domain is angle measures and the range is ratios. On the right, inverse sine is written as y equals sine inverse of x, where x represents a ratio and y represents an angle measure. The domain is ratios and the range is angle measures."/>
                    <pic:cNvPicPr/>
                  </pic:nvPicPr>
                  <pic:blipFill>
                    <a:blip r:embed="rId17">
                      <a:extLst>
                        <a:ext uri="{28A0092B-C50C-407E-A947-70E740481C1C}">
                          <a14:useLocalDpi xmlns:a14="http://schemas.microsoft.com/office/drawing/2010/main" val="0"/>
                        </a:ext>
                      </a:extLst>
                    </a:blip>
                    <a:stretch>
                      <a:fillRect/>
                    </a:stretch>
                  </pic:blipFill>
                  <pic:spPr>
                    <a:xfrm>
                      <a:off x="0" y="0"/>
                      <a:ext cx="2565106" cy="1077015"/>
                    </a:xfrm>
                    <a:prstGeom prst="rect">
                      <a:avLst/>
                    </a:prstGeom>
                  </pic:spPr>
                </pic:pic>
              </a:graphicData>
            </a:graphic>
          </wp:inline>
        </w:drawing>
      </w:r>
    </w:p>
    <w:p w14:paraId="2D929E9D" w14:textId="2EC9DC29" w:rsidR="00AE29CA" w:rsidRPr="00AE29CA"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w:t>
      </w:r>
      <w:r w:rsidR="00AE29CA" w:rsidRPr="00AE29CA">
        <w:rPr>
          <w:rFonts w:ascii="Times New Roman" w:eastAsia="Times New Roman" w:hAnsi="Times New Roman" w:cs="Times New Roman"/>
          <w:kern w:val="0"/>
          <w14:ligatures w14:val="none"/>
        </w:rPr>
        <w:t xml:space="preserve">f </w:t>
      </w:r>
      <m:oMath>
        <m:r>
          <w:rPr>
            <w:rFonts w:ascii="Cambria Math" w:eastAsia="Times New Roman" w:hAnsi="Cambria Math" w:cs="Times New Roman"/>
            <w:kern w:val="0"/>
            <w14:ligatures w14:val="none"/>
          </w:rPr>
          <m:t>f(x)=</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x</m:t>
            </m:r>
          </m:e>
        </m:func>
      </m:oMath>
      <w:r w:rsidR="00AE29CA" w:rsidRPr="00AE29CA">
        <w:rPr>
          <w:rFonts w:ascii="Times New Roman" w:eastAsia="Times New Roman" w:hAnsi="Times New Roman" w:cs="Times New Roman"/>
          <w:kern w:val="0"/>
          <w14:ligatures w14:val="none"/>
        </w:rPr>
        <w:t xml:space="preserve">, then we would write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f</m:t>
            </m:r>
          </m:e>
          <m:sup>
            <m:r>
              <w:rPr>
                <w:rFonts w:ascii="Cambria Math" w:eastAsia="Times New Roman" w:hAnsi="Cambria Math" w:cs="Times New Roman"/>
                <w:kern w:val="0"/>
                <w14:ligatures w14:val="none"/>
              </w:rPr>
              <m:t>-1</m:t>
            </m:r>
          </m:sup>
        </m:sSup>
        <m:r>
          <w:rPr>
            <w:rFonts w:ascii="Cambria Math" w:eastAsia="Times New Roman" w:hAnsi="Cambria Math" w:cs="Times New Roman"/>
            <w:kern w:val="0"/>
            <w14:ligatures w14:val="none"/>
          </w:rPr>
          <m:t>(x)=</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-1</m:t>
                </m:r>
              </m:sup>
            </m:sSup>
          </m:fName>
          <m:e>
            <m:r>
              <w:rPr>
                <w:rFonts w:ascii="Cambria Math" w:eastAsia="Times New Roman" w:hAnsi="Cambria Math" w:cs="Times New Roman"/>
                <w:kern w:val="0"/>
                <w14:ligatures w14:val="none"/>
              </w:rPr>
              <m:t>x</m:t>
            </m:r>
          </m:e>
        </m:func>
      </m:oMath>
      <w:r w:rsidR="00AE29CA" w:rsidRPr="00AE29CA">
        <w:rPr>
          <w:rFonts w:ascii="Times New Roman" w:eastAsia="Times New Roman" w:hAnsi="Times New Roman" w:cs="Times New Roman"/>
          <w:kern w:val="0"/>
          <w14:ligatures w14:val="none"/>
        </w:rPr>
        <w:t>. The following examples illustrate the inverse trigonometric functions:</w:t>
      </w:r>
    </w:p>
    <w:p w14:paraId="6CDBAF1F" w14:textId="6C9439DE" w:rsidR="00AE29CA" w:rsidRPr="00AE29CA" w:rsidRDefault="00AE29CA">
      <w:pPr>
        <w:numPr>
          <w:ilvl w:val="0"/>
          <w:numId w:val="5"/>
        </w:numPr>
        <w:spacing w:before="100" w:beforeAutospacing="1" w:after="100" w:afterAutospacing="1" w:line="48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Since</w:t>
      </w:r>
      <w:r w:rsidR="00F2493B">
        <w:rPr>
          <w:rFonts w:ascii="Times New Roman" w:eastAsia="Times New Roman" w:hAnsi="Times New Roman" w:cs="Times New Roman"/>
          <w:kern w:val="0"/>
          <w14:ligatures w14:val="none"/>
        </w:rPr>
        <w:t xml:space="preserv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6</m:t>
                    </m:r>
                  </m:den>
                </m:f>
              </m:e>
            </m:d>
          </m:e>
        </m:func>
        <m:r>
          <w:rPr>
            <w:rFonts w:ascii="Cambria Math" w:eastAsia="Times New Roman" w:hAnsi="Cambria Math" w:cs="Times New Roman"/>
            <w:kern w:val="0"/>
            <w14:ligatures w14:val="none"/>
          </w:rPr>
          <m:t>=1/2</m:t>
        </m:r>
      </m:oMath>
      <w:r w:rsidRPr="00AE29CA">
        <w:rPr>
          <w:rFonts w:ascii="Times New Roman" w:eastAsia="Times New Roman" w:hAnsi="Times New Roman" w:cs="Times New Roman"/>
          <w:kern w:val="0"/>
          <w14:ligatures w14:val="none"/>
        </w:rPr>
        <w:t xml:space="preserve">, then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6</m:t>
            </m:r>
          </m:den>
        </m:f>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e>
            </m:d>
          </m:e>
        </m:func>
        <m:r>
          <w:rPr>
            <w:rFonts w:ascii="Cambria Math" w:eastAsia="Times New Roman" w:hAnsi="Cambria Math" w:cs="Times New Roman"/>
            <w:kern w:val="0"/>
            <w14:ligatures w14:val="none"/>
          </w:rPr>
          <m:t>.</m:t>
        </m:r>
      </m:oMath>
    </w:p>
    <w:p w14:paraId="42DA1A0B" w14:textId="2A1CA26A" w:rsidR="00AE29CA" w:rsidRPr="00AE29CA" w:rsidRDefault="00AE29CA">
      <w:pPr>
        <w:numPr>
          <w:ilvl w:val="0"/>
          <w:numId w:val="5"/>
        </w:numPr>
        <w:spacing w:before="100" w:beforeAutospacing="1" w:after="100" w:afterAutospacing="1" w:line="48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 xml:space="preserve">Since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(π)</m:t>
            </m:r>
          </m:e>
        </m:func>
        <m:r>
          <w:rPr>
            <w:rFonts w:ascii="Cambria Math" w:eastAsia="Times New Roman" w:hAnsi="Cambria Math" w:cs="Times New Roman"/>
            <w:kern w:val="0"/>
            <w14:ligatures w14:val="none"/>
          </w:rPr>
          <m:t>=-1</m:t>
        </m:r>
      </m:oMath>
      <w:r w:rsidRPr="00AE29CA">
        <w:rPr>
          <w:rFonts w:ascii="Times New Roman" w:eastAsia="Times New Roman" w:hAnsi="Times New Roman" w:cs="Times New Roman"/>
          <w:kern w:val="0"/>
          <w14:ligatures w14:val="none"/>
        </w:rPr>
        <w:t xml:space="preserve">, then </w:t>
      </w:r>
      <m:oMath>
        <m:r>
          <w:rPr>
            <w:rFonts w:ascii="Cambria Math" w:eastAsia="Times New Roman" w:hAnsi="Cambria Math" w:cs="Times New Roman"/>
            <w:kern w:val="0"/>
            <w14:ligatures w14:val="none"/>
          </w:rPr>
          <m:t>π=</m:t>
        </m:r>
      </m:oMath>
    </w:p>
    <w:p w14:paraId="4425F37C" w14:textId="278F9872" w:rsidR="00AE29CA" w:rsidRPr="00AE29CA" w:rsidRDefault="00AE29CA">
      <w:pPr>
        <w:numPr>
          <w:ilvl w:val="0"/>
          <w:numId w:val="5"/>
        </w:numPr>
        <w:spacing w:before="100" w:beforeAutospacing="1" w:after="100" w:afterAutospacing="1" w:line="48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 xml:space="preserve">Since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(π/4)</m:t>
            </m:r>
          </m:e>
        </m:func>
        <m:r>
          <w:rPr>
            <w:rFonts w:ascii="Cambria Math" w:eastAsia="Times New Roman" w:hAnsi="Cambria Math" w:cs="Times New Roman"/>
            <w:kern w:val="0"/>
            <w14:ligatures w14:val="none"/>
          </w:rPr>
          <m:t>=1</m:t>
        </m:r>
      </m:oMath>
      <w:r w:rsidRPr="00AE29CA">
        <w:rPr>
          <w:rFonts w:ascii="Times New Roman" w:eastAsia="Times New Roman" w:hAnsi="Times New Roman" w:cs="Times New Roman"/>
          <w:kern w:val="0"/>
          <w14:ligatures w14:val="none"/>
        </w:rPr>
        <w:t xml:space="preserve">, then </w:t>
      </w:r>
      <m:oMath>
        <m:r>
          <w:rPr>
            <w:rFonts w:ascii="Cambria Math" w:eastAsia="Times New Roman" w:hAnsi="Cambria Math" w:cs="Times New Roman"/>
            <w:kern w:val="0"/>
            <w14:ligatures w14:val="none"/>
          </w:rPr>
          <m:t>π/4=</m:t>
        </m:r>
      </m:oMath>
    </w:p>
    <w:p w14:paraId="6925C624" w14:textId="32BDBFA0" w:rsidR="00F2493B"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Key Takeaway: Inverse Trig Functions</w:t>
      </w:r>
      <w:r w:rsidRPr="00AE29CA">
        <w:rPr>
          <w:rFonts w:ascii="Times New Roman" w:eastAsia="Times New Roman" w:hAnsi="Times New Roman" w:cs="Times New Roman"/>
          <w:kern w:val="0"/>
          <w14:ligatures w14:val="none"/>
        </w:rPr>
        <w:br/>
        <w:t xml:space="preserve">The inverse sine function </w:t>
      </w:r>
      <m:oMath>
        <m:r>
          <w:rPr>
            <w:rFonts w:ascii="Cambria Math" w:eastAsia="Times New Roman" w:hAnsi="Cambria Math" w:cs="Times New Roman"/>
            <w:kern w:val="0"/>
            <w14:ligatures w14:val="none"/>
          </w:rPr>
          <m:t>y=</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-1</m:t>
                </m:r>
              </m:sup>
            </m:sSup>
          </m:fName>
          <m:e>
            <m:r>
              <w:rPr>
                <w:rFonts w:ascii="Cambria Math" w:eastAsia="Times New Roman" w:hAnsi="Cambria Math" w:cs="Times New Roman"/>
                <w:kern w:val="0"/>
                <w14:ligatures w14:val="none"/>
              </w:rPr>
              <m:t>x</m:t>
            </m:r>
          </m:e>
        </m:func>
      </m:oMath>
      <w:r w:rsidRPr="00AE29CA">
        <w:rPr>
          <w:rFonts w:ascii="Times New Roman" w:eastAsia="Times New Roman" w:hAnsi="Times New Roman" w:cs="Times New Roman"/>
          <w:kern w:val="0"/>
          <w14:ligatures w14:val="none"/>
        </w:rPr>
        <w:t xml:space="preserve"> means </w:t>
      </w:r>
      <m:oMath>
        <m:r>
          <w:rPr>
            <w:rFonts w:ascii="Cambria Math" w:eastAsia="Times New Roman" w:hAnsi="Cambria Math" w:cs="Times New Roman"/>
            <w:kern w:val="0"/>
            <w14:ligatures w14:val="none"/>
          </w:rPr>
          <m:t>x=</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y</m:t>
            </m:r>
          </m:e>
        </m:func>
      </m:oMath>
      <w:r w:rsidRPr="00AE29CA">
        <w:rPr>
          <w:rFonts w:ascii="Times New Roman" w:eastAsia="Times New Roman" w:hAnsi="Times New Roman" w:cs="Times New Roman"/>
          <w:kern w:val="0"/>
          <w14:ligatures w14:val="none"/>
        </w:rPr>
        <w:t xml:space="preserve">. The inverse sine function is sometimes called the arcsine function, and notated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arcsin</m:t>
            </m:r>
          </m:fName>
          <m:e>
            <m:r>
              <w:rPr>
                <w:rFonts w:ascii="Cambria Math" w:eastAsia="Times New Roman" w:hAnsi="Cambria Math" w:cs="Times New Roman"/>
                <w:kern w:val="0"/>
                <w14:ligatures w14:val="none"/>
              </w:rPr>
              <m:t>x</m:t>
            </m:r>
          </m:e>
        </m:func>
      </m:oMath>
      <w:r w:rsidRPr="00AE29CA">
        <w:rPr>
          <w:rFonts w:ascii="Times New Roman" w:eastAsia="Times New Roman" w:hAnsi="Times New Roman" w:cs="Times New Roman"/>
          <w:kern w:val="0"/>
          <w14:ligatures w14:val="none"/>
        </w:rPr>
        <w:t>.</w:t>
      </w:r>
    </w:p>
    <w:p w14:paraId="4F313A79" w14:textId="242BCF72" w:rsidR="00AE29CA" w:rsidRPr="00AE29CA"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"https://s3-us-west-2.amazonaws.com/courses-images/wp-content/uploads/sites/3675/2018/09/27164005/CNX_Precalc_Figure_06_03_004n.jpg" \* MERGEFORMATINET </w:instrText>
      </w:r>
      <w:r>
        <w:fldChar w:fldCharType="separate"/>
      </w:r>
      <w:r>
        <w:rPr>
          <w:noProof/>
        </w:rPr>
        <w:drawing>
          <wp:inline distT="0" distB="0" distL="0" distR="0" wp14:anchorId="3FA05230" wp14:editId="5615246A">
            <wp:extent cx="4205129" cy="2490281"/>
            <wp:effectExtent l="0" t="0" r="0" b="0"/>
            <wp:docPr id="885106103" name="Picture 115" descr="A coordinate graph compares y equals sine of x, shown in blue, with y equals inverse sine of x, shown in teal. Both curves pass through the origin. The inverse sine graph is the reflection of the restricted sine graph across the dashed line y equals x. The inverse sine curve has endpoints at negative 1, negative pi over 2 and 1, pi over 2. The axes are marked in multiples of pi over 8 from negative pi over 2 to pi ov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106103" name="Picture 115" descr="A coordinate graph compares y equals sine of x, shown in blue, with y equals inverse sine of x, shown in teal. Both curves pass through the origin. The inverse sine graph is the reflection of the restricted sine graph across the dashed line y equals x. The inverse sine curve has endpoints at negative 1, negative pi over 2 and 1, pi over 2. The axes are marked in multiples of pi over 8 from negative pi over 2 to pi over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89707" cy="2540368"/>
                    </a:xfrm>
                    <a:prstGeom prst="rect">
                      <a:avLst/>
                    </a:prstGeom>
                    <a:noFill/>
                    <a:ln>
                      <a:noFill/>
                    </a:ln>
                  </pic:spPr>
                </pic:pic>
              </a:graphicData>
            </a:graphic>
          </wp:inline>
        </w:drawing>
      </w:r>
      <w:r>
        <w:fldChar w:fldCharType="end"/>
      </w:r>
      <w:r w:rsidR="00AE29CA" w:rsidRPr="00AE29CA">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What are the domain and range of inverse sine?</w:t>
      </w:r>
    </w:p>
    <w:p w14:paraId="47FE683A"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155A0E14"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2E9D09E7" w14:textId="20A20BF8"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lastRenderedPageBreak/>
        <w:t xml:space="preserve">The inverse cosine function </w:t>
      </w:r>
      <m:oMath>
        <m:r>
          <w:rPr>
            <w:rFonts w:ascii="Cambria Math" w:eastAsia="Times New Roman" w:hAnsi="Cambria Math" w:cs="Times New Roman"/>
            <w:kern w:val="0"/>
            <w14:ligatures w14:val="none"/>
          </w:rPr>
          <m:t>y=</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-1</m:t>
                </m:r>
              </m:sup>
            </m:sSup>
          </m:fName>
          <m:e>
            <m:r>
              <w:rPr>
                <w:rFonts w:ascii="Cambria Math" w:eastAsia="Times New Roman" w:hAnsi="Cambria Math" w:cs="Times New Roman"/>
                <w:kern w:val="0"/>
                <w14:ligatures w14:val="none"/>
              </w:rPr>
              <m:t>x</m:t>
            </m:r>
          </m:e>
        </m:func>
      </m:oMath>
      <w:r w:rsidRPr="00AE29CA">
        <w:rPr>
          <w:rFonts w:ascii="Times New Roman" w:eastAsia="Times New Roman" w:hAnsi="Times New Roman" w:cs="Times New Roman"/>
          <w:kern w:val="0"/>
          <w14:ligatures w14:val="none"/>
        </w:rPr>
        <w:t xml:space="preserve"> means </w:t>
      </w:r>
      <m:oMath>
        <m:r>
          <w:rPr>
            <w:rFonts w:ascii="Cambria Math" w:eastAsia="Times New Roman" w:hAnsi="Cambria Math" w:cs="Times New Roman"/>
            <w:kern w:val="0"/>
            <w14:ligatures w14:val="none"/>
          </w:rPr>
          <m:t>x=</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y</m:t>
            </m:r>
          </m:e>
        </m:func>
      </m:oMath>
      <w:r w:rsidRPr="00AE29CA">
        <w:rPr>
          <w:rFonts w:ascii="Times New Roman" w:eastAsia="Times New Roman" w:hAnsi="Times New Roman" w:cs="Times New Roman"/>
          <w:kern w:val="0"/>
          <w14:ligatures w14:val="none"/>
        </w:rPr>
        <w:t xml:space="preserve">. The inverse cosine function is sometimes called the arccosine function, and notated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arccos</m:t>
            </m:r>
          </m:fName>
          <m:e>
            <m:r>
              <w:rPr>
                <w:rFonts w:ascii="Cambria Math" w:eastAsia="Times New Roman" w:hAnsi="Cambria Math" w:cs="Times New Roman"/>
                <w:kern w:val="0"/>
                <w14:ligatures w14:val="none"/>
              </w:rPr>
              <m:t>x</m:t>
            </m:r>
          </m:e>
        </m:func>
      </m:oMath>
      <w:r w:rsidRPr="00AE29CA">
        <w:rPr>
          <w:rFonts w:ascii="Times New Roman" w:eastAsia="Times New Roman" w:hAnsi="Times New Roman" w:cs="Times New Roman"/>
          <w:kern w:val="0"/>
          <w14:ligatures w14:val="none"/>
        </w:rPr>
        <w:t>.</w:t>
      </w:r>
      <w:r w:rsidRPr="00AE29CA">
        <w:rPr>
          <w:rFonts w:ascii="Times New Roman" w:eastAsia="Times New Roman" w:hAnsi="Times New Roman" w:cs="Times New Roman"/>
          <w:kern w:val="0"/>
          <w14:ligatures w14:val="none"/>
        </w:rPr>
        <w:br/>
      </w:r>
    </w:p>
    <w:p w14:paraId="10A13A3B" w14:textId="29F19F9D" w:rsidR="00F2493B" w:rsidRDefault="00F2493B" w:rsidP="00AE29CA">
      <w:pPr>
        <w:spacing w:before="100" w:beforeAutospacing="1" w:after="100" w:afterAutospacing="1" w:line="240" w:lineRule="auto"/>
      </w:pPr>
      <w:r>
        <w:fldChar w:fldCharType="begin"/>
      </w:r>
      <w:r>
        <w:instrText xml:space="preserve"> INCLUDEPICTURE "https://s3-us-west-2.amazonaws.com/courses-images/wp-content/uploads/sites/3675/2018/09/27164008/CNX_Precalc_Figure_06_03_005n.jpg" \* MERGEFORMATINET </w:instrText>
      </w:r>
      <w:r>
        <w:fldChar w:fldCharType="separate"/>
      </w:r>
      <w:r>
        <w:rPr>
          <w:noProof/>
        </w:rPr>
        <w:drawing>
          <wp:inline distT="0" distB="0" distL="0" distR="0" wp14:anchorId="7FAA2687" wp14:editId="34A9D18E">
            <wp:extent cx="3326860" cy="2343375"/>
            <wp:effectExtent l="0" t="0" r="635" b="6350"/>
            <wp:docPr id="1673260670" name="Picture 116" descr="A coordinate graph compares y equals cosine of x, shown in blue, with y equals inverse cosine of x, shown in teal. The inverse cosine graph is the reflection of the restricted cosine graph across the dashed line y equals x. The inverse cosine curve decreases from the point negative 1, pi through 0, pi over 2 to the point 1, 0. The cosine curve decreases through the corresponding reflected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260670" name="Picture 116" descr="A coordinate graph compares y equals cosine of x, shown in blue, with y equals inverse cosine of x, shown in teal. The inverse cosine graph is the reflection of the restricted cosine graph across the dashed line y equals x. The inverse cosine curve decreases from the point negative 1, pi through 0, pi over 2 to the point 1, 0. The cosine curve decreases through the corresponding reflected point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57734" cy="2365122"/>
                    </a:xfrm>
                    <a:prstGeom prst="rect">
                      <a:avLst/>
                    </a:prstGeom>
                    <a:noFill/>
                    <a:ln>
                      <a:noFill/>
                    </a:ln>
                  </pic:spPr>
                </pic:pic>
              </a:graphicData>
            </a:graphic>
          </wp:inline>
        </w:drawing>
      </w:r>
      <w:r>
        <w:fldChar w:fldCharType="end"/>
      </w:r>
    </w:p>
    <w:p w14:paraId="787BAF6E" w14:textId="3C061874" w:rsidR="00F2493B" w:rsidRPr="00AE29CA"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are the domain and range of inverse cosine?</w:t>
      </w:r>
    </w:p>
    <w:p w14:paraId="2DA3ED70"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06466242"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5991A381" w14:textId="6A19D3AD"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 xml:space="preserve">The inverse tangent function </w:t>
      </w:r>
      <m:oMath>
        <m:r>
          <w:rPr>
            <w:rFonts w:ascii="Cambria Math" w:eastAsia="Times New Roman" w:hAnsi="Cambria Math" w:cs="Times New Roman"/>
            <w:kern w:val="0"/>
            <w14:ligatures w14:val="none"/>
          </w:rPr>
          <m:t>y=</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tan</m:t>
                </m:r>
              </m:e>
              <m:sup>
                <m:r>
                  <m:rPr>
                    <m:sty m:val="p"/>
                  </m:rPr>
                  <w:rPr>
                    <w:rFonts w:ascii="Cambria Math" w:eastAsia="Times New Roman" w:hAnsi="Cambria Math" w:cs="Times New Roman"/>
                    <w:kern w:val="0"/>
                    <w14:ligatures w14:val="none"/>
                  </w:rPr>
                  <m:t>-1</m:t>
                </m:r>
              </m:sup>
            </m:sSup>
          </m:fName>
          <m:e>
            <m:r>
              <w:rPr>
                <w:rFonts w:ascii="Cambria Math" w:eastAsia="Times New Roman" w:hAnsi="Cambria Math" w:cs="Times New Roman"/>
                <w:kern w:val="0"/>
                <w14:ligatures w14:val="none"/>
              </w:rPr>
              <m:t>x</m:t>
            </m:r>
          </m:e>
        </m:func>
      </m:oMath>
      <w:r w:rsidRPr="00AE29CA">
        <w:rPr>
          <w:rFonts w:ascii="Times New Roman" w:eastAsia="Times New Roman" w:hAnsi="Times New Roman" w:cs="Times New Roman"/>
          <w:kern w:val="0"/>
          <w14:ligatures w14:val="none"/>
        </w:rPr>
        <w:t xml:space="preserve"> means </w:t>
      </w:r>
      <m:oMath>
        <m:r>
          <w:rPr>
            <w:rFonts w:ascii="Cambria Math" w:eastAsia="Times New Roman" w:hAnsi="Cambria Math" w:cs="Times New Roman"/>
            <w:kern w:val="0"/>
            <w14:ligatures w14:val="none"/>
          </w:rPr>
          <m:t>x=</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y</m:t>
            </m:r>
          </m:e>
        </m:func>
      </m:oMath>
      <w:r w:rsidRPr="00AE29CA">
        <w:rPr>
          <w:rFonts w:ascii="Times New Roman" w:eastAsia="Times New Roman" w:hAnsi="Times New Roman" w:cs="Times New Roman"/>
          <w:kern w:val="0"/>
          <w14:ligatures w14:val="none"/>
        </w:rPr>
        <w:t xml:space="preserve">. The inverse tangent function is sometimes called the arctangent function, and notated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arctan</m:t>
            </m:r>
          </m:fName>
          <m:e>
            <m:r>
              <w:rPr>
                <w:rFonts w:ascii="Cambria Math" w:eastAsia="Times New Roman" w:hAnsi="Cambria Math" w:cs="Times New Roman"/>
                <w:kern w:val="0"/>
                <w14:ligatures w14:val="none"/>
              </w:rPr>
              <m:t>x</m:t>
            </m:r>
          </m:e>
        </m:func>
      </m:oMath>
      <w:r w:rsidRPr="00AE29CA">
        <w:rPr>
          <w:rFonts w:ascii="Times New Roman" w:eastAsia="Times New Roman" w:hAnsi="Times New Roman" w:cs="Times New Roman"/>
          <w:kern w:val="0"/>
          <w14:ligatures w14:val="none"/>
        </w:rPr>
        <w:t>.</w:t>
      </w:r>
      <w:r w:rsidRPr="00AE29CA">
        <w:rPr>
          <w:rFonts w:ascii="Times New Roman" w:eastAsia="Times New Roman" w:hAnsi="Times New Roman" w:cs="Times New Roman"/>
          <w:kern w:val="0"/>
          <w14:ligatures w14:val="none"/>
        </w:rPr>
        <w:br/>
      </w:r>
    </w:p>
    <w:p w14:paraId="2B7BF0AC" w14:textId="4CCCB187" w:rsidR="00F2493B" w:rsidRDefault="00F2493B" w:rsidP="00AE29CA">
      <w:pPr>
        <w:spacing w:before="100" w:beforeAutospacing="1" w:after="100" w:afterAutospacing="1" w:line="240" w:lineRule="auto"/>
      </w:pPr>
      <w:r>
        <w:fldChar w:fldCharType="begin"/>
      </w:r>
      <w:r>
        <w:instrText xml:space="preserve"> INCLUDEPICTURE "https://s3-us-west-2.amazonaws.com/courses-images/wp-content/uploads/sites/3675/2018/09/27164010/CNX_Precalc_Figure_06_03_006n.jpg" \* MERGEFORMATINET </w:instrText>
      </w:r>
      <w:r>
        <w:fldChar w:fldCharType="separate"/>
      </w:r>
      <w:r>
        <w:rPr>
          <w:noProof/>
        </w:rPr>
        <w:drawing>
          <wp:inline distT="0" distB="0" distL="0" distR="0" wp14:anchorId="63C366FA" wp14:editId="77D7E1E2">
            <wp:extent cx="2276272" cy="2022137"/>
            <wp:effectExtent l="0" t="0" r="0" b="0"/>
            <wp:docPr id="1260370657" name="Picture 117" descr="A coordinate graph compares y equals tangent of x, shown in blue, with y equals inverse tangent of x, shown in teal. Both curves pass through the origin and are increasing. The inverse tangent graph is the reflection of the restricted tangent graph across the dashed line y equals x. The axes are marked in multiples of pi over 8 from negative pi over 2 to pi ov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370657" name="Picture 117" descr="A coordinate graph compares y equals tangent of x, shown in blue, with y equals inverse tangent of x, shown in teal. Both curves pass through the origin and are increasing. The inverse tangent graph is the reflection of the restricted tangent graph across the dashed line y equals x. The axes are marked in multiples of pi over 8 from negative pi over 2 to pi over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5742" cy="2030550"/>
                    </a:xfrm>
                    <a:prstGeom prst="rect">
                      <a:avLst/>
                    </a:prstGeom>
                    <a:noFill/>
                    <a:ln>
                      <a:noFill/>
                    </a:ln>
                  </pic:spPr>
                </pic:pic>
              </a:graphicData>
            </a:graphic>
          </wp:inline>
        </w:drawing>
      </w:r>
      <w:r>
        <w:fldChar w:fldCharType="end"/>
      </w:r>
    </w:p>
    <w:p w14:paraId="3654F0D3" w14:textId="73A79C20" w:rsidR="00F2493B" w:rsidRPr="00AE29CA"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are the domain and range of inverse tangent?</w:t>
      </w:r>
    </w:p>
    <w:p w14:paraId="2BB4A97F"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433A7BBB" w14:textId="172CC600"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lastRenderedPageBreak/>
        <w:t>To find the domain and range of inverse trigonometric functions, switch the domain and range of the original functions. Each graph of the inverse trigonometric function is a reflection of the graph of the original function about the line y=x.</w:t>
      </w:r>
    </w:p>
    <w:p w14:paraId="1E71BB75" w14:textId="1F48C530" w:rsidR="00F2493B" w:rsidRPr="00AE29CA"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35A9960B" w14:textId="1434A62E"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Example</w:t>
      </w:r>
      <w:r w:rsidRPr="00AE29CA">
        <w:rPr>
          <w:rFonts w:ascii="Times New Roman" w:eastAsia="Times New Roman" w:hAnsi="Times New Roman" w:cs="Times New Roman"/>
          <w:kern w:val="0"/>
          <w14:ligatures w14:val="none"/>
        </w:rPr>
        <w:br/>
        <w:t xml:space="preserve">Given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5π</m:t>
                    </m:r>
                  </m:num>
                  <m:den>
                    <m:r>
                      <w:rPr>
                        <w:rFonts w:ascii="Cambria Math" w:eastAsia="Times New Roman" w:hAnsi="Cambria Math" w:cs="Times New Roman"/>
                        <w:kern w:val="0"/>
                        <w14:ligatures w14:val="none"/>
                      </w:rPr>
                      <m:t>12</m:t>
                    </m:r>
                  </m:den>
                </m:f>
              </m:e>
            </m:d>
          </m:e>
        </m:func>
        <m:r>
          <w:rPr>
            <w:rFonts w:ascii="Cambria Math" w:eastAsia="Times New Roman" w:hAnsi="Cambria Math" w:cs="Times New Roman"/>
            <w:kern w:val="0"/>
            <w14:ligatures w14:val="none"/>
          </w:rPr>
          <m:t>≈0.96593</m:t>
        </m:r>
      </m:oMath>
      <w:r w:rsidRPr="00AE29CA">
        <w:rPr>
          <w:rFonts w:ascii="Times New Roman" w:eastAsia="Times New Roman" w:hAnsi="Times New Roman" w:cs="Times New Roman"/>
          <w:kern w:val="0"/>
          <w14:ligatures w14:val="none"/>
        </w:rPr>
        <w:t>, write a relation involving the inverse sine.</w:t>
      </w:r>
    </w:p>
    <w:p w14:paraId="111EE7B2"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69C508E3"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52C5F3BA" w14:textId="33087A11"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Try It</w:t>
      </w:r>
      <w:r w:rsidRPr="00AE29CA">
        <w:rPr>
          <w:rFonts w:ascii="Times New Roman" w:eastAsia="Times New Roman" w:hAnsi="Times New Roman" w:cs="Times New Roman"/>
          <w:kern w:val="0"/>
          <w14:ligatures w14:val="none"/>
        </w:rPr>
        <w:br/>
        <w:t xml:space="preserve">Given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0.5</m:t>
                </m:r>
              </m:e>
            </m:d>
          </m:e>
        </m:func>
        <m:r>
          <w:rPr>
            <w:rFonts w:ascii="Cambria Math" w:eastAsia="Times New Roman" w:hAnsi="Cambria Math" w:cs="Times New Roman"/>
            <w:kern w:val="0"/>
            <w14:ligatures w14:val="none"/>
          </w:rPr>
          <m:t>≈0.8776</m:t>
        </m:r>
      </m:oMath>
      <w:r w:rsidRPr="00AE29CA">
        <w:rPr>
          <w:rFonts w:ascii="Times New Roman" w:eastAsia="Times New Roman" w:hAnsi="Times New Roman" w:cs="Times New Roman"/>
          <w:kern w:val="0"/>
          <w14:ligatures w14:val="none"/>
        </w:rPr>
        <w:t>, write a relation involving the inverse cosine.</w:t>
      </w:r>
    </w:p>
    <w:p w14:paraId="135DB94D"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7822C316" w14:textId="77777777" w:rsidR="00F2493B" w:rsidRPr="00AE29CA"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0F241924" w14:textId="77777777" w:rsidR="00AE29CA" w:rsidRPr="00AE29CA" w:rsidRDefault="00AE29CA" w:rsidP="00AE29CA">
      <w:pPr>
        <w:pStyle w:val="Heading2"/>
        <w:rPr>
          <w:rFonts w:eastAsia="Times New Roman"/>
        </w:rPr>
      </w:pPr>
      <w:r w:rsidRPr="00AE29CA">
        <w:rPr>
          <w:rFonts w:eastAsia="Times New Roman"/>
        </w:rPr>
        <w:t>Finding the Exact Value of Expressions Involving the Inverse Sine, Cosine, and Tangent Functions</w:t>
      </w:r>
    </w:p>
    <w:p w14:paraId="4F81E43C" w14:textId="77777777"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Question Help</w:t>
      </w:r>
      <w:r w:rsidRPr="00AE29CA">
        <w:rPr>
          <w:rFonts w:ascii="Times New Roman" w:eastAsia="Times New Roman" w:hAnsi="Times New Roman" w:cs="Times New Roman"/>
          <w:kern w:val="0"/>
          <w14:ligatures w14:val="none"/>
        </w:rPr>
        <w:br/>
        <w:t>Given a "special" input value, evaluate an inverse trigonometric function.</w:t>
      </w:r>
    </w:p>
    <w:p w14:paraId="451DA8A4" w14:textId="77777777" w:rsidR="00AE29CA" w:rsidRPr="00AE29CA" w:rsidRDefault="00AE29CA">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Find angle x for which the original trigonometric function has an output equal to the given input for the inverse trigonometric function.</w:t>
      </w:r>
    </w:p>
    <w:p w14:paraId="1DDB6310" w14:textId="77777777" w:rsidR="00AE29CA" w:rsidRPr="00AE29CA" w:rsidRDefault="00AE29CA">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If x is not in the defined range of the inverse, find another angle y that is in the defined range and has the same sine, cosine, or tangent as x, depending on which corresponds to the given inverse function.</w:t>
      </w:r>
    </w:p>
    <w:p w14:paraId="04741B3B" w14:textId="3845AB5D" w:rsidR="00AE29CA" w:rsidRPr="00AE29CA" w:rsidRDefault="00AE29CA" w:rsidP="00F2493B">
      <w:pPr>
        <w:spacing w:before="100" w:beforeAutospacing="1" w:after="100" w:afterAutospacing="1" w:line="360" w:lineRule="auto"/>
        <w:rPr>
          <w:rFonts w:ascii="Times New Roman" w:eastAsia="Times New Roman" w:hAnsi="Times New Roman" w:cs="Times New Roman"/>
          <w:kern w:val="0"/>
          <w14:ligatures w14:val="none"/>
        </w:rPr>
      </w:pPr>
      <w:r w:rsidRPr="00AE29CA">
        <w:rPr>
          <w:rStyle w:val="Heading3Char"/>
        </w:rPr>
        <w:t>Example</w:t>
      </w:r>
      <w:r w:rsidRPr="00AE29CA">
        <w:rPr>
          <w:rFonts w:ascii="Times New Roman" w:eastAsia="Times New Roman" w:hAnsi="Times New Roman" w:cs="Times New Roman"/>
          <w:kern w:val="0"/>
          <w14:ligatures w14:val="none"/>
        </w:rPr>
        <w:br/>
        <w:t>Evaluate each of the following.</w:t>
      </w:r>
      <w:r w:rsidRPr="00AE29CA">
        <w:rPr>
          <w:rFonts w:ascii="Times New Roman" w:eastAsia="Times New Roman" w:hAnsi="Times New Roman" w:cs="Times New Roman"/>
          <w:kern w:val="0"/>
          <w14:ligatures w14:val="none"/>
        </w:rPr>
        <w:br/>
        <w:t xml:space="preserve">a.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e>
            </m:d>
          </m:e>
        </m:func>
        <m:r>
          <w:rPr>
            <w:rFonts w:ascii="Cambria Math" w:eastAsia="Times New Roman" w:hAnsi="Cambria Math" w:cs="Times New Roman"/>
            <w:kern w:val="0"/>
            <w14:ligatures w14:val="none"/>
          </w:rPr>
          <w:br/>
        </m:r>
      </m:oMath>
      <w:r w:rsidRPr="00AE29CA">
        <w:rPr>
          <w:rFonts w:ascii="Times New Roman" w:eastAsia="Times New Roman" w:hAnsi="Times New Roman" w:cs="Times New Roman"/>
          <w:kern w:val="0"/>
          <w14:ligatures w14:val="none"/>
        </w:rPr>
        <w:t xml:space="preserve">b.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2</m:t>
                        </m:r>
                      </m:e>
                    </m:rad>
                  </m:num>
                  <m:den>
                    <m:r>
                      <w:rPr>
                        <w:rFonts w:ascii="Cambria Math" w:eastAsia="Times New Roman" w:hAnsi="Cambria Math" w:cs="Times New Roman"/>
                        <w:kern w:val="0"/>
                        <w14:ligatures w14:val="none"/>
                      </w:rPr>
                      <m:t>2</m:t>
                    </m:r>
                  </m:den>
                </m:f>
              </m:e>
            </m:d>
          </m:e>
        </m:func>
        <m:r>
          <w:rPr>
            <w:rFonts w:ascii="Cambria Math" w:eastAsia="Times New Roman" w:hAnsi="Cambria Math" w:cs="Times New Roman"/>
            <w:kern w:val="0"/>
            <w14:ligatures w14:val="none"/>
          </w:rPr>
          <w:br/>
        </m:r>
      </m:oMath>
      <w:r w:rsidRPr="00AE29CA">
        <w:rPr>
          <w:rFonts w:ascii="Times New Roman" w:eastAsia="Times New Roman" w:hAnsi="Times New Roman" w:cs="Times New Roman"/>
          <w:kern w:val="0"/>
          <w14:ligatures w14:val="none"/>
        </w:rPr>
        <w:t xml:space="preserve">c.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num>
                  <m:den>
                    <m:r>
                      <w:rPr>
                        <w:rFonts w:ascii="Cambria Math" w:eastAsia="Times New Roman" w:hAnsi="Cambria Math" w:cs="Times New Roman"/>
                        <w:kern w:val="0"/>
                        <w14:ligatures w14:val="none"/>
                      </w:rPr>
                      <m:t>2</m:t>
                    </m:r>
                  </m:den>
                </m:f>
              </m:e>
            </m:d>
          </m:e>
        </m:func>
        <m:r>
          <w:rPr>
            <w:rFonts w:ascii="Cambria Math" w:eastAsia="Times New Roman" w:hAnsi="Cambria Math" w:cs="Times New Roman"/>
            <w:kern w:val="0"/>
            <w14:ligatures w14:val="none"/>
          </w:rPr>
          <w:br/>
        </m:r>
      </m:oMath>
      <w:r w:rsidRPr="00AE29CA">
        <w:rPr>
          <w:rFonts w:ascii="Times New Roman" w:eastAsia="Times New Roman" w:hAnsi="Times New Roman" w:cs="Times New Roman"/>
          <w:kern w:val="0"/>
          <w14:ligatures w14:val="none"/>
        </w:rPr>
        <w:t xml:space="preserve">d.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tan</m:t>
                </m:r>
              </m:e>
              <m:sup>
                <m:r>
                  <m:rPr>
                    <m:sty m:val="p"/>
                  </m:rPr>
                  <w:rPr>
                    <w:rFonts w:ascii="Cambria Math" w:eastAsia="Times New Roman" w:hAnsi="Cambria Math" w:cs="Times New Roman"/>
                    <w:kern w:val="0"/>
                    <w14:ligatures w14:val="none"/>
                  </w:rPr>
                  <m:t>-1</m:t>
                </m:r>
              </m:sup>
            </m:sSup>
          </m:fName>
          <m:e>
            <m:r>
              <w:rPr>
                <w:rFonts w:ascii="Cambria Math" w:eastAsia="Times New Roman" w:hAnsi="Cambria Math" w:cs="Times New Roman"/>
                <w:kern w:val="0"/>
                <w14:ligatures w14:val="none"/>
              </w:rPr>
              <m:t>(1)</m:t>
            </m:r>
          </m:e>
        </m:func>
      </m:oMath>
    </w:p>
    <w:p w14:paraId="08A031E5" w14:textId="746C6A3C" w:rsidR="00F2493B" w:rsidRDefault="00AE29CA" w:rsidP="00F2493B">
      <w:pPr>
        <w:spacing w:before="100" w:beforeAutospacing="1" w:after="100" w:afterAutospacing="1" w:line="480" w:lineRule="auto"/>
        <w:rPr>
          <w:rFonts w:ascii="Times New Roman" w:eastAsia="Times New Roman" w:hAnsi="Times New Roman" w:cs="Times New Roman"/>
          <w:kern w:val="0"/>
          <w14:ligatures w14:val="none"/>
        </w:rPr>
      </w:pPr>
      <w:r w:rsidRPr="00AE29CA">
        <w:rPr>
          <w:rStyle w:val="Heading3Char"/>
        </w:rPr>
        <w:lastRenderedPageBreak/>
        <w:t>Try It</w:t>
      </w:r>
      <w:r w:rsidRPr="00AE29CA">
        <w:rPr>
          <w:rFonts w:ascii="Times New Roman" w:eastAsia="Times New Roman" w:hAnsi="Times New Roman" w:cs="Times New Roman"/>
          <w:kern w:val="0"/>
          <w14:ligatures w14:val="none"/>
        </w:rPr>
        <w:br/>
        <w:t>Evaluate each of the following.</w:t>
      </w:r>
      <w:r w:rsidRPr="00AE29CA">
        <w:rPr>
          <w:rFonts w:ascii="Times New Roman" w:eastAsia="Times New Roman" w:hAnsi="Times New Roman" w:cs="Times New Roman"/>
          <w:kern w:val="0"/>
          <w14:ligatures w14:val="none"/>
        </w:rPr>
        <w:br/>
        <w:t xml:space="preserve">a.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-1</m:t>
                </m:r>
              </m:e>
            </m:d>
          </m:e>
        </m:func>
      </m:oMath>
      <w:r w:rsidRPr="00AE29CA">
        <w:rPr>
          <w:rFonts w:ascii="Times New Roman" w:eastAsia="Times New Roman" w:hAnsi="Times New Roman" w:cs="Times New Roman"/>
          <w:kern w:val="0"/>
          <w14:ligatures w14:val="none"/>
        </w:rPr>
        <w:br/>
        <w:t xml:space="preserve">b.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tan</m:t>
                </m:r>
              </m:e>
              <m:sup>
                <m:r>
                  <m:rPr>
                    <m:sty m:val="p"/>
                  </m:rPr>
                  <w:rPr>
                    <w:rFonts w:ascii="Cambria Math" w:eastAsia="Times New Roman" w:hAnsi="Cambria Math" w:cs="Times New Roman"/>
                    <w:kern w:val="0"/>
                    <w14:ligatures w14:val="none"/>
                  </w:rPr>
                  <m:t>-1</m:t>
                </m:r>
              </m:sup>
            </m:sSup>
          </m:fNa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1)</m:t>
            </m:r>
          </m:e>
        </m:func>
      </m:oMath>
      <w:r w:rsidRPr="00AE29CA">
        <w:rPr>
          <w:rFonts w:ascii="Times New Roman" w:eastAsia="Times New Roman" w:hAnsi="Times New Roman" w:cs="Times New Roman"/>
          <w:kern w:val="0"/>
          <w14:ligatures w14:val="none"/>
        </w:rPr>
        <w:br/>
        <w:t xml:space="preserve">c.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1</m:t>
                </m:r>
              </m:e>
            </m:d>
          </m:e>
        </m:func>
      </m:oMath>
      <w:r w:rsidRPr="00AE29CA">
        <w:rPr>
          <w:rFonts w:ascii="Times New Roman" w:eastAsia="Times New Roman" w:hAnsi="Times New Roman" w:cs="Times New Roman"/>
          <w:kern w:val="0"/>
          <w14:ligatures w14:val="none"/>
        </w:rPr>
        <w:br/>
        <w:t xml:space="preserve">d.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e>
            </m:d>
          </m:e>
        </m:func>
      </m:oMath>
    </w:p>
    <w:p w14:paraId="6C299A90" w14:textId="77777777" w:rsidR="00F2493B" w:rsidRDefault="00F2493B" w:rsidP="00F2493B">
      <w:pPr>
        <w:spacing w:before="100" w:beforeAutospacing="1" w:after="100" w:afterAutospacing="1" w:line="480" w:lineRule="auto"/>
        <w:rPr>
          <w:rFonts w:ascii="Times New Roman" w:eastAsia="Times New Roman" w:hAnsi="Times New Roman" w:cs="Times New Roman"/>
          <w:kern w:val="0"/>
          <w14:ligatures w14:val="none"/>
        </w:rPr>
      </w:pPr>
      <w:r w:rsidRPr="00AE29CA">
        <w:rPr>
          <w:rStyle w:val="Heading3Char"/>
        </w:rPr>
        <w:t>Try It</w:t>
      </w:r>
      <w:r w:rsidRPr="00AE29CA">
        <w:rPr>
          <w:rFonts w:ascii="Times New Roman" w:eastAsia="Times New Roman" w:hAnsi="Times New Roman" w:cs="Times New Roman"/>
          <w:kern w:val="0"/>
          <w14:ligatures w14:val="none"/>
        </w:rPr>
        <w:br/>
        <w:t>Evaluate each of the following.</w:t>
      </w:r>
      <w:r>
        <w:rPr>
          <w:rFonts w:ascii="Times New Roman" w:eastAsia="Times New Roman" w:hAnsi="Times New Roman" w:cs="Times New Roman"/>
          <w:kern w:val="0"/>
          <w14:ligatures w14:val="none"/>
        </w:rPr>
        <w:t xml:space="preserve"> Give an answer in radians.</w:t>
      </w:r>
    </w:p>
    <w:p w14:paraId="1FC68A65" w14:textId="77777777" w:rsidR="00F2493B" w:rsidRDefault="00F2493B">
      <w:pPr>
        <w:pStyle w:val="ListParagraph"/>
        <w:numPr>
          <w:ilvl w:val="0"/>
          <w:numId w:val="13"/>
        </w:numPr>
        <w:spacing w:before="100" w:beforeAutospacing="1" w:after="100" w:afterAutospacing="1" w:line="48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-1</m:t>
                </m:r>
              </m:sup>
            </m:sSup>
          </m:fName>
          <m:e>
            <m:r>
              <w:rPr>
                <w:rFonts w:ascii="Cambria Math" w:eastAsia="Times New Roman" w:hAnsi="Cambria Math" w:cs="Times New Roman"/>
                <w:kern w:val="0"/>
                <w14:ligatures w14:val="none"/>
              </w:rPr>
              <m:t>(-1)</m:t>
            </m:r>
          </m:e>
        </m:func>
        <m:r>
          <w:rPr>
            <w:rFonts w:ascii="Cambria Math" w:eastAsia="Times New Roman" w:hAnsi="Cambria Math" w:cs="Times New Roman"/>
            <w:kern w:val="0"/>
            <w14:ligatures w14:val="none"/>
          </w:rPr>
          <m:t>=</m:t>
        </m:r>
      </m:oMath>
    </w:p>
    <w:p w14:paraId="7B1A7B9E" w14:textId="77777777" w:rsidR="00F2493B" w:rsidRDefault="00F2493B">
      <w:pPr>
        <w:pStyle w:val="ListParagraph"/>
        <w:numPr>
          <w:ilvl w:val="0"/>
          <w:numId w:val="13"/>
        </w:numPr>
        <w:spacing w:before="100" w:beforeAutospacing="1" w:after="100" w:afterAutospacing="1" w:line="48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m:t>
                        </m:r>
                      </m:e>
                    </m:rad>
                  </m:num>
                  <m:den>
                    <m:r>
                      <w:rPr>
                        <w:rFonts w:ascii="Cambria Math" w:eastAsia="Times New Roman" w:hAnsi="Cambria Math" w:cs="Times New Roman"/>
                        <w:kern w:val="0"/>
                        <w14:ligatures w14:val="none"/>
                      </w:rPr>
                      <m:t>2</m:t>
                    </m:r>
                  </m:den>
                </m:f>
              </m:e>
            </m:d>
          </m:e>
        </m:func>
        <m:r>
          <w:rPr>
            <w:rFonts w:ascii="Cambria Math" w:eastAsia="Times New Roman" w:hAnsi="Cambria Math" w:cs="Times New Roman"/>
            <w:kern w:val="0"/>
            <w14:ligatures w14:val="none"/>
          </w:rPr>
          <m:t>=</m:t>
        </m:r>
      </m:oMath>
    </w:p>
    <w:p w14:paraId="0E8A0183" w14:textId="3D068273" w:rsidR="00F2493B" w:rsidRPr="00F2493B" w:rsidRDefault="00F2493B">
      <w:pPr>
        <w:pStyle w:val="ListParagraph"/>
        <w:numPr>
          <w:ilvl w:val="0"/>
          <w:numId w:val="13"/>
        </w:numPr>
        <w:spacing w:before="100" w:beforeAutospacing="1" w:after="100" w:afterAutospacing="1" w:line="48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e>
            </m:d>
          </m:e>
        </m:func>
        <m:r>
          <w:rPr>
            <w:rFonts w:ascii="Cambria Math" w:eastAsia="Times New Roman" w:hAnsi="Cambria Math" w:cs="Times New Roman"/>
            <w:kern w:val="0"/>
            <w14:ligatures w14:val="none"/>
          </w:rPr>
          <m:t>=</m:t>
        </m:r>
      </m:oMath>
      <w:r>
        <w:rPr>
          <w:rFonts w:ascii="Times New Roman" w:eastAsia="Times New Roman" w:hAnsi="Times New Roman" w:cs="Times New Roman"/>
          <w:kern w:val="0"/>
          <w14:ligatures w14:val="none"/>
        </w:rPr>
        <w:t xml:space="preserve"> </w:t>
      </w:r>
      <w:r w:rsidRPr="00F2493B">
        <w:rPr>
          <w:rFonts w:ascii="Times New Roman" w:eastAsia="Times New Roman" w:hAnsi="Times New Roman" w:cs="Times New Roman"/>
          <w:kern w:val="0"/>
          <w14:ligatures w14:val="none"/>
        </w:rPr>
        <w:br/>
      </w:r>
    </w:p>
    <w:p w14:paraId="0F6B1E87" w14:textId="77777777" w:rsidR="00AE29CA" w:rsidRPr="00AE29CA" w:rsidRDefault="00AE29CA" w:rsidP="00AE29CA">
      <w:pPr>
        <w:pStyle w:val="Heading2"/>
        <w:rPr>
          <w:rFonts w:eastAsia="Times New Roman"/>
        </w:rPr>
      </w:pPr>
      <w:r w:rsidRPr="00AE29CA">
        <w:rPr>
          <w:rFonts w:eastAsia="Times New Roman"/>
        </w:rPr>
        <w:t>Using a Calculator to Evaluate Inverse Trigonometric Functions</w:t>
      </w:r>
    </w:p>
    <w:p w14:paraId="669EE348" w14:textId="0F6CD56E"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Example</w:t>
      </w:r>
      <w:r w:rsidRPr="00AE29CA">
        <w:rPr>
          <w:rFonts w:ascii="Times New Roman" w:eastAsia="Times New Roman" w:hAnsi="Times New Roman" w:cs="Times New Roman"/>
          <w:kern w:val="0"/>
          <w14:ligatures w14:val="none"/>
        </w:rPr>
        <w:br/>
        <w:t xml:space="preserve">Evaluate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0.97</m:t>
                </m:r>
              </m:e>
            </m:d>
          </m:e>
        </m:func>
      </m:oMath>
      <w:r w:rsidRPr="00AE29CA">
        <w:rPr>
          <w:rFonts w:ascii="Times New Roman" w:eastAsia="Times New Roman" w:hAnsi="Times New Roman" w:cs="Times New Roman"/>
          <w:kern w:val="0"/>
          <w14:ligatures w14:val="none"/>
        </w:rPr>
        <w:t xml:space="preserve"> using a calculator.</w:t>
      </w:r>
    </w:p>
    <w:p w14:paraId="2C34B58A"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78D207DA" w14:textId="76540328"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Try It</w:t>
      </w:r>
      <w:r w:rsidRPr="00AE29CA">
        <w:rPr>
          <w:rFonts w:ascii="Times New Roman" w:eastAsia="Times New Roman" w:hAnsi="Times New Roman" w:cs="Times New Roman"/>
          <w:kern w:val="0"/>
          <w14:ligatures w14:val="none"/>
        </w:rPr>
        <w:br/>
        <w:t xml:space="preserve">Evaluate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-1</m:t>
                </m:r>
              </m:sup>
            </m:sSup>
          </m:fName>
          <m:e>
            <m:r>
              <w:rPr>
                <w:rFonts w:ascii="Cambria Math" w:eastAsia="Times New Roman" w:hAnsi="Cambria Math" w:cs="Times New Roman"/>
                <w:kern w:val="0"/>
                <w14:ligatures w14:val="none"/>
              </w:rPr>
              <m:t>(-0.4)</m:t>
            </m:r>
          </m:e>
        </m:func>
      </m:oMath>
      <w:r w:rsidRPr="00AE29CA">
        <w:rPr>
          <w:rFonts w:ascii="Times New Roman" w:eastAsia="Times New Roman" w:hAnsi="Times New Roman" w:cs="Times New Roman"/>
          <w:kern w:val="0"/>
          <w14:ligatures w14:val="none"/>
        </w:rPr>
        <w:t xml:space="preserve"> using a calculator.</w:t>
      </w:r>
      <w:r w:rsidR="00F2493B">
        <w:rPr>
          <w:rFonts w:ascii="Times New Roman" w:eastAsia="Times New Roman" w:hAnsi="Times New Roman" w:cs="Times New Roman"/>
          <w:kern w:val="0"/>
          <w14:ligatures w14:val="none"/>
        </w:rPr>
        <w:t xml:space="preserve"> Round to four decimal places.</w:t>
      </w:r>
    </w:p>
    <w:p w14:paraId="11E8F719" w14:textId="70DD8B0F" w:rsidR="00F2493B" w:rsidRDefault="00F2493B">
      <w:pPr>
        <w:pStyle w:val="ListParagraph"/>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Answer in radians.</w:t>
      </w:r>
    </w:p>
    <w:p w14:paraId="6F43CFC8" w14:textId="77777777" w:rsidR="00F2493B" w:rsidRDefault="00F2493B" w:rsidP="00F2493B">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34C1EA17" w14:textId="77777777" w:rsidR="00F2493B" w:rsidRDefault="00F2493B" w:rsidP="00F2493B">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12F75CBC" w14:textId="228CE7A4" w:rsidR="00F2493B" w:rsidRPr="00F2493B" w:rsidRDefault="00F2493B">
      <w:pPr>
        <w:pStyle w:val="ListParagraph"/>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Answer in degrees.</w:t>
      </w:r>
    </w:p>
    <w:p w14:paraId="639BAFC5" w14:textId="3DF53A39"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lastRenderedPageBreak/>
        <w:t>Try It</w:t>
      </w:r>
      <w:r w:rsidRPr="00AE29CA">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 xml:space="preserve">Use your calculator to evaluate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-1</m:t>
                </m:r>
              </m:sup>
            </m:sSup>
          </m:fName>
          <m:e>
            <m:r>
              <w:rPr>
                <w:rFonts w:ascii="Cambria Math" w:eastAsia="Times New Roman" w:hAnsi="Cambria Math" w:cs="Times New Roman"/>
                <w:kern w:val="0"/>
                <w14:ligatures w14:val="none"/>
              </w:rPr>
              <m:t>(-0.69)</m:t>
            </m:r>
          </m:e>
        </m:func>
      </m:oMath>
      <w:r>
        <w:rPr>
          <w:rFonts w:ascii="Times New Roman" w:eastAsia="Times New Roman" w:hAnsi="Times New Roman" w:cs="Times New Roman"/>
          <w:kern w:val="0"/>
          <w14:ligatures w14:val="none"/>
        </w:rPr>
        <w:t>. Round your answer to 3 decimal places.</w:t>
      </w:r>
    </w:p>
    <w:p w14:paraId="7AD38866"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2C8432E1" w14:textId="66B2F7A6"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Question Help</w:t>
      </w:r>
      <w:r w:rsidRPr="00AE29CA">
        <w:rPr>
          <w:rFonts w:ascii="Times New Roman" w:eastAsia="Times New Roman" w:hAnsi="Times New Roman" w:cs="Times New Roman"/>
          <w:kern w:val="0"/>
          <w14:ligatures w14:val="none"/>
        </w:rPr>
        <w:br/>
        <w:t>Find an angle given two sides of a right triangle.</w:t>
      </w:r>
    </w:p>
    <w:p w14:paraId="15A01018" w14:textId="65411E83" w:rsidR="00F2493B" w:rsidRPr="00AE29CA"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"https://s3-us-west-2.amazonaws.com/courses-images/wp-content/uploads/sites/3675/2018/09/27164012/CNX_Precalc_Figure_06_03_012.jpg" \* MERGEFORMATINET </w:instrText>
      </w:r>
      <w:r>
        <w:fldChar w:fldCharType="separate"/>
      </w:r>
      <w:r>
        <w:rPr>
          <w:noProof/>
        </w:rPr>
        <w:drawing>
          <wp:inline distT="0" distB="0" distL="0" distR="0" wp14:anchorId="2079DAFF" wp14:editId="155A5404">
            <wp:extent cx="2425221" cy="1235412"/>
            <wp:effectExtent l="0" t="0" r="635" b="0"/>
            <wp:docPr id="1006232049" name="Picture 118" descr="An illustration of a right triangle with an angle theta. Adjacent to theta is the side a, opposite theta is the side p, and the hypoteneuse is side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2" descr="An illustration of a right triangle with an angle theta. Adjacent to theta is the side a, opposite theta is the side p, and the hypoteneuse is side h."/>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50783" cy="1248434"/>
                    </a:xfrm>
                    <a:prstGeom prst="rect">
                      <a:avLst/>
                    </a:prstGeom>
                    <a:noFill/>
                    <a:ln>
                      <a:noFill/>
                    </a:ln>
                  </pic:spPr>
                </pic:pic>
              </a:graphicData>
            </a:graphic>
          </wp:inline>
        </w:drawing>
      </w:r>
      <w:r>
        <w:fldChar w:fldCharType="end"/>
      </w:r>
    </w:p>
    <w:p w14:paraId="66A09ECE" w14:textId="29AE02DE" w:rsidR="00AE29CA" w:rsidRPr="00AE29CA" w:rsidRDefault="00AE29CA">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 xml:space="preserve">If one given side is the hypotenuse of length h and the side of length a adjacent to the desired angle is given, use the equation </w:t>
      </w:r>
      <m:oMath>
        <m:r>
          <w:rPr>
            <w:rFonts w:ascii="Cambria Math" w:eastAsia="Times New Roman" w:hAnsi="Cambria Math" w:cs="Times New Roman"/>
            <w:kern w:val="0"/>
            <w14:ligatures w14:val="none"/>
          </w:rPr>
          <m:t>θ=</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-1</m:t>
                </m:r>
              </m:sup>
            </m:sSup>
            <m:r>
              <m:rPr>
                <m:sty m:val="p"/>
              </m:rPr>
              <w:rPr>
                <w:rFonts w:ascii="Cambria Math" w:eastAsia="Times New Roman" w:hAnsi="Cambria Math" w:cs="Times New Roman"/>
                <w:kern w:val="0"/>
                <w14:ligatures w14:val="none"/>
              </w:rPr>
              <m:t xml:space="preserve"> </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a</m:t>
                    </m:r>
                  </m:num>
                  <m:den>
                    <m:r>
                      <w:rPr>
                        <w:rFonts w:ascii="Cambria Math" w:eastAsia="Times New Roman" w:hAnsi="Cambria Math" w:cs="Times New Roman"/>
                        <w:kern w:val="0"/>
                        <w14:ligatures w14:val="none"/>
                      </w:rPr>
                      <m:t>h</m:t>
                    </m:r>
                  </m:den>
                </m:f>
              </m:e>
            </m:d>
          </m:e>
        </m:func>
        <m:r>
          <w:rPr>
            <w:rFonts w:ascii="Cambria Math" w:eastAsia="Times New Roman" w:hAnsi="Cambria Math" w:cs="Times New Roman"/>
            <w:kern w:val="0"/>
            <w14:ligatures w14:val="none"/>
          </w:rPr>
          <m:t>.</m:t>
        </m:r>
      </m:oMath>
    </w:p>
    <w:p w14:paraId="3AF92019" w14:textId="5BDC85FF" w:rsidR="00AE29CA" w:rsidRPr="00AE29CA" w:rsidRDefault="00AE29CA">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 xml:space="preserve">If one given side is the hypotenuse of length h and the side of length p opposite to the desired angle is given, use the equation </w:t>
      </w:r>
      <m:oMath>
        <m:r>
          <w:rPr>
            <w:rFonts w:ascii="Cambria Math" w:eastAsia="Times New Roman" w:hAnsi="Cambria Math" w:cs="Times New Roman"/>
            <w:kern w:val="0"/>
            <w14:ligatures w14:val="none"/>
          </w:rPr>
          <m:t>θ=</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p</m:t>
                    </m:r>
                  </m:num>
                  <m:den>
                    <m:r>
                      <w:rPr>
                        <w:rFonts w:ascii="Cambria Math" w:eastAsia="Times New Roman" w:hAnsi="Cambria Math" w:cs="Times New Roman"/>
                        <w:kern w:val="0"/>
                        <w14:ligatures w14:val="none"/>
                      </w:rPr>
                      <m:t>h</m:t>
                    </m:r>
                  </m:den>
                </m:f>
              </m:e>
            </m:d>
          </m:e>
        </m:func>
      </m:oMath>
      <w:r w:rsidRPr="00AE29CA">
        <w:rPr>
          <w:rFonts w:ascii="Times New Roman" w:eastAsia="Times New Roman" w:hAnsi="Times New Roman" w:cs="Times New Roman"/>
          <w:kern w:val="0"/>
          <w14:ligatures w14:val="none"/>
        </w:rPr>
        <w:t>.</w:t>
      </w:r>
    </w:p>
    <w:p w14:paraId="02514211" w14:textId="1927C1DE" w:rsidR="00AE29CA" w:rsidRPr="00AE29CA" w:rsidRDefault="00AE29CA">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 xml:space="preserve">If the two legs (the sides adjacent to the right angle) are given, then use the equation </w:t>
      </w:r>
      <m:oMath>
        <m:r>
          <w:rPr>
            <w:rFonts w:ascii="Cambria Math" w:eastAsia="Times New Roman" w:hAnsi="Cambria Math" w:cs="Times New Roman"/>
            <w:kern w:val="0"/>
            <w14:ligatures w14:val="none"/>
          </w:rPr>
          <m:t>θ=</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tan</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p</m:t>
                    </m:r>
                  </m:num>
                  <m:den>
                    <m:r>
                      <w:rPr>
                        <w:rFonts w:ascii="Cambria Math" w:eastAsia="Times New Roman" w:hAnsi="Cambria Math" w:cs="Times New Roman"/>
                        <w:kern w:val="0"/>
                        <w14:ligatures w14:val="none"/>
                      </w:rPr>
                      <m:t>a</m:t>
                    </m:r>
                  </m:den>
                </m:f>
              </m:e>
            </m:d>
          </m:e>
        </m:func>
        <m:r>
          <w:rPr>
            <w:rFonts w:ascii="Cambria Math" w:eastAsia="Times New Roman" w:hAnsi="Cambria Math" w:cs="Times New Roman"/>
            <w:kern w:val="0"/>
            <w14:ligatures w14:val="none"/>
          </w:rPr>
          <m:t>.</m:t>
        </m:r>
      </m:oMath>
    </w:p>
    <w:p w14:paraId="026037A2" w14:textId="254530D9"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Example</w:t>
      </w:r>
      <w:r w:rsidRPr="00AE29CA">
        <w:rPr>
          <w:rFonts w:ascii="Times New Roman" w:eastAsia="Times New Roman" w:hAnsi="Times New Roman" w:cs="Times New Roman"/>
          <w:kern w:val="0"/>
          <w14:ligatures w14:val="none"/>
        </w:rPr>
        <w:br/>
        <w:t>Solve the triangle for the angle θ.</w:t>
      </w:r>
    </w:p>
    <w:p w14:paraId="6F8FEF33" w14:textId="4555D533"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"https://s3-us-west-2.amazonaws.com/courses-images/wp-content/uploads/sites/3675/2018/09/27164015/CNX_Precalc_Figure_06_03_007.jpg" \* MERGEFORMATINET </w:instrText>
      </w:r>
      <w:r>
        <w:fldChar w:fldCharType="separate"/>
      </w:r>
      <w:r>
        <w:rPr>
          <w:noProof/>
        </w:rPr>
        <w:drawing>
          <wp:inline distT="0" distB="0" distL="0" distR="0" wp14:anchorId="560F0242" wp14:editId="6DCE5905">
            <wp:extent cx="3161489" cy="1297359"/>
            <wp:effectExtent l="0" t="0" r="1270" b="0"/>
            <wp:docPr id="2086719566" name="Picture 119" descr="An illustration of a right triangle with the angle theta. Adjacent to the angle theta is a side with a length of 9 and a hypoteneuse of length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4" descr="An illustration of a right triangle with the angle theta. Adjacent to the angle theta is a side with a length of 9 and a hypoteneuse of length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07004" cy="1316037"/>
                    </a:xfrm>
                    <a:prstGeom prst="rect">
                      <a:avLst/>
                    </a:prstGeom>
                    <a:noFill/>
                    <a:ln>
                      <a:noFill/>
                    </a:ln>
                  </pic:spPr>
                </pic:pic>
              </a:graphicData>
            </a:graphic>
          </wp:inline>
        </w:drawing>
      </w:r>
      <w:r>
        <w:fldChar w:fldCharType="end"/>
      </w:r>
    </w:p>
    <w:p w14:paraId="0FB526C1" w14:textId="6BC24D44" w:rsidR="00F2493B"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Try It</w:t>
      </w:r>
      <w:r w:rsidRPr="00AE29CA">
        <w:rPr>
          <w:rFonts w:ascii="Times New Roman" w:eastAsia="Times New Roman" w:hAnsi="Times New Roman" w:cs="Times New Roman"/>
          <w:kern w:val="0"/>
          <w14:ligatures w14:val="none"/>
        </w:rPr>
        <w:br/>
        <w:t>Solve the triangle for the angle θ.</w:t>
      </w:r>
    </w:p>
    <w:p w14:paraId="631E07F2" w14:textId="5AD7466A" w:rsidR="00AE29CA"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497BE460" wp14:editId="49C25480">
            <wp:extent cx="1556426" cy="1084079"/>
            <wp:effectExtent l="0" t="0" r="5715" b="0"/>
            <wp:docPr id="414782997" name="Picture 120" descr="A right triangle has a right angle at the lower-right vertex and angle theta at the lower-left vertex. The vertical leg opposite angle theta has length 6, and the hypotenuse has length 10. The horizontal leg is unlabe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782997" name="Picture 120" descr="A right triangle has a right angle at the lower-right vertex and angle theta at the lower-left vertex. The vertical leg opposite angle theta has length 6, and the hypotenuse has length 10. The horizontal leg is unlabel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569168" cy="1092954"/>
                    </a:xfrm>
                    <a:prstGeom prst="rect">
                      <a:avLst/>
                    </a:prstGeom>
                  </pic:spPr>
                </pic:pic>
              </a:graphicData>
            </a:graphic>
          </wp:inline>
        </w:drawing>
      </w:r>
    </w:p>
    <w:p w14:paraId="11E21554"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lastRenderedPageBreak/>
        <w:t>Try It</w:t>
      </w:r>
      <w:r w:rsidRPr="00AE29CA">
        <w:rPr>
          <w:rFonts w:ascii="Times New Roman" w:eastAsia="Times New Roman" w:hAnsi="Times New Roman" w:cs="Times New Roman"/>
          <w:kern w:val="0"/>
          <w14:ligatures w14:val="none"/>
        </w:rPr>
        <w:br/>
      </w:r>
      <w:r w:rsidRPr="00F2493B">
        <w:rPr>
          <w:rFonts w:ascii="Times New Roman" w:eastAsia="Times New Roman" w:hAnsi="Times New Roman" w:cs="Times New Roman"/>
          <w:kern w:val="0"/>
          <w14:ligatures w14:val="none"/>
        </w:rPr>
        <w:t>For the right triangle below, find the measure of the angle in degrees. Round your answer to 2 decimal places.</w:t>
      </w:r>
    </w:p>
    <w:p w14:paraId="44CA2EB3" w14:textId="4F1714C7" w:rsidR="00F2493B" w:rsidRPr="00AE29CA"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093976A" wp14:editId="63A3788A">
            <wp:extent cx="1828800" cy="1688123"/>
            <wp:effectExtent l="0" t="0" r="0" b="1270"/>
            <wp:docPr id="813750822" name="Picture 121" descr="A right triangle has a right angle at the lower-left vertex. The vertical leg has length 10, and the horizontal leg has length 13. A question mark indicates the unknown angle at the lower-right vertex. The hypotenuse is unlabe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750822" name="Picture 121" descr="A right triangle has a right angle at the lower-left vertex. The vertical leg has length 10, and the horizontal leg has length 13. A question mark indicates the unknown angle at the lower-right vertex. The hypotenuse is unlabeled."/>
                    <pic:cNvPicPr/>
                  </pic:nvPicPr>
                  <pic:blipFill>
                    <a:blip r:embed="rId24">
                      <a:extLst>
                        <a:ext uri="{28A0092B-C50C-407E-A947-70E740481C1C}">
                          <a14:useLocalDpi xmlns:a14="http://schemas.microsoft.com/office/drawing/2010/main" val="0"/>
                        </a:ext>
                      </a:extLst>
                    </a:blip>
                    <a:stretch>
                      <a:fillRect/>
                    </a:stretch>
                  </pic:blipFill>
                  <pic:spPr>
                    <a:xfrm>
                      <a:off x="0" y="0"/>
                      <a:ext cx="1830453" cy="1689649"/>
                    </a:xfrm>
                    <a:prstGeom prst="rect">
                      <a:avLst/>
                    </a:prstGeom>
                  </pic:spPr>
                </pic:pic>
              </a:graphicData>
            </a:graphic>
          </wp:inline>
        </w:drawing>
      </w:r>
    </w:p>
    <w:p w14:paraId="1223A8AE" w14:textId="77777777" w:rsidR="00AE29CA" w:rsidRPr="00AE29CA" w:rsidRDefault="00AE29CA" w:rsidP="00AE29CA">
      <w:pPr>
        <w:pStyle w:val="Heading2"/>
        <w:rPr>
          <w:rFonts w:eastAsia="Times New Roman"/>
        </w:rPr>
      </w:pPr>
      <w:r w:rsidRPr="00AE29CA">
        <w:rPr>
          <w:rFonts w:eastAsia="Times New Roman"/>
        </w:rPr>
        <w:t>Finding Exact Values of Composite Functions with Inverse Trigonometric Functions</w:t>
      </w:r>
    </w:p>
    <w:p w14:paraId="1FA3E5A6" w14:textId="77777777" w:rsidR="00F2493B"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 xml:space="preserve">For any trigonometric function, </w:t>
      </w:r>
      <m:oMath>
        <m:r>
          <w:rPr>
            <w:rFonts w:ascii="Cambria Math" w:eastAsia="Times New Roman" w:hAnsi="Cambria Math" w:cs="Times New Roman"/>
            <w:kern w:val="0"/>
            <w14:ligatures w14:val="none"/>
          </w:rPr>
          <m:t>f(</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f</m:t>
            </m:r>
          </m:e>
          <m:sup>
            <m:r>
              <w:rPr>
                <w:rFonts w:ascii="Cambria Math" w:eastAsia="Times New Roman" w:hAnsi="Cambria Math" w:cs="Times New Roman"/>
                <w:kern w:val="0"/>
                <w14:ligatures w14:val="none"/>
              </w:rPr>
              <m:t>-1</m:t>
            </m:r>
          </m:sup>
        </m:sSup>
        <m:r>
          <w:rPr>
            <w:rFonts w:ascii="Cambria Math" w:eastAsia="Times New Roman" w:hAnsi="Cambria Math" w:cs="Times New Roman"/>
            <w:kern w:val="0"/>
            <w14:ligatures w14:val="none"/>
          </w:rPr>
          <m:t>(y))=y</m:t>
        </m:r>
      </m:oMath>
      <w:r w:rsidRPr="00AE29CA">
        <w:rPr>
          <w:rFonts w:ascii="Times New Roman" w:eastAsia="Times New Roman" w:hAnsi="Times New Roman" w:cs="Times New Roman"/>
          <w:kern w:val="0"/>
          <w14:ligatures w14:val="none"/>
        </w:rPr>
        <w:t xml:space="preserve"> for all y in the proper domain for the given function. </w:t>
      </w:r>
    </w:p>
    <w:p w14:paraId="5255E3E5" w14:textId="6FD55F89" w:rsidR="00AE29CA" w:rsidRPr="00AE29CA" w:rsidRDefault="00AE29CA" w:rsidP="00F2493B">
      <w:pPr>
        <w:spacing w:before="100" w:beforeAutospacing="1" w:after="100" w:afterAutospacing="1" w:line="360" w:lineRule="auto"/>
        <w:rPr>
          <w:rFonts w:ascii="Times New Roman" w:eastAsia="Times New Roman" w:hAnsi="Times New Roman" w:cs="Times New Roman"/>
          <w:kern w:val="0"/>
          <w14:ligatures w14:val="none"/>
        </w:rPr>
      </w:pPr>
      <w:r w:rsidRPr="00AE29CA">
        <w:rPr>
          <w:rStyle w:val="Heading3Char"/>
        </w:rPr>
        <w:t>Key Takeaway: Compositions of a Trigonometric Function and Its Inverse</w:t>
      </w:r>
      <w:r w:rsidRPr="00AE29CA">
        <w:rPr>
          <w:rFonts w:ascii="Times New Roman" w:eastAsia="Times New Roman" w:hAnsi="Times New Roman" w:cs="Times New Roman"/>
          <w:kern w:val="0"/>
          <w14:ligatures w14:val="none"/>
        </w:rPr>
        <w:br/>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-1</m:t>
                    </m:r>
                  </m:sup>
                </m:sSup>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e>
        </m:func>
        <m:r>
          <w:rPr>
            <w:rFonts w:ascii="Cambria Math" w:eastAsia="Times New Roman" w:hAnsi="Cambria Math" w:cs="Times New Roman"/>
            <w:kern w:val="0"/>
            <w14:ligatures w14:val="none"/>
          </w:rPr>
          <m:t>=x</m:t>
        </m:r>
      </m:oMath>
      <w:r w:rsidRPr="00AE29CA">
        <w:rPr>
          <w:rFonts w:ascii="Times New Roman" w:eastAsia="Times New Roman" w:hAnsi="Times New Roman" w:cs="Times New Roman"/>
          <w:kern w:val="0"/>
          <w14:ligatures w14:val="none"/>
        </w:rPr>
        <w:t xml:space="preserve"> for </w:t>
      </w:r>
      <m:oMath>
        <m:r>
          <w:rPr>
            <w:rFonts w:ascii="Cambria Math" w:eastAsia="Times New Roman" w:hAnsi="Cambria Math" w:cs="Times New Roman"/>
            <w:kern w:val="0"/>
            <w14:ligatures w14:val="none"/>
          </w:rPr>
          <m:t>-1≤x≤1</m:t>
        </m:r>
      </m:oMath>
      <w:r w:rsidRPr="00AE29CA">
        <w:rPr>
          <w:rFonts w:ascii="Times New Roman" w:eastAsia="Times New Roman" w:hAnsi="Times New Roman" w:cs="Times New Roman"/>
          <w:kern w:val="0"/>
          <w14:ligatures w14:val="none"/>
        </w:rPr>
        <w:br/>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i/>
                        <w:kern w:val="0"/>
                        <w14:ligatures w14:val="none"/>
                      </w:rPr>
                    </m:ctrlPr>
                  </m:sSupPr>
                  <m:e>
                    <m:r>
                      <m:rPr>
                        <m:sty m:val="p"/>
                      </m:rPr>
                      <w:rPr>
                        <w:rFonts w:ascii="Cambria Math" w:eastAsia="Times New Roman" w:hAnsi="Cambria Math" w:cs="Times New Roman"/>
                        <w:kern w:val="0"/>
                        <w14:ligatures w14:val="none"/>
                      </w:rPr>
                      <m:t>cos</m:t>
                    </m:r>
                  </m:e>
                  <m:sup>
                    <m:r>
                      <w:rPr>
                        <w:rFonts w:ascii="Cambria Math" w:eastAsia="Times New Roman" w:hAnsi="Cambria Math" w:cs="Times New Roman"/>
                        <w:kern w:val="0"/>
                        <w14:ligatures w14:val="none"/>
                      </w:rPr>
                      <m:t>-1</m:t>
                    </m:r>
                    <m:ctrlPr>
                      <w:rPr>
                        <w:rFonts w:ascii="Cambria Math" w:eastAsia="Times New Roman" w:hAnsi="Cambria Math" w:cs="Times New Roman"/>
                        <w:kern w:val="0"/>
                        <w14:ligatures w14:val="none"/>
                      </w:rPr>
                    </m:ctrlPr>
                  </m:sup>
                </m:sSup>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e>
        </m:func>
        <m:r>
          <w:rPr>
            <w:rFonts w:ascii="Cambria Math" w:eastAsia="Times New Roman" w:hAnsi="Cambria Math" w:cs="Times New Roman"/>
            <w:kern w:val="0"/>
            <w14:ligatures w14:val="none"/>
          </w:rPr>
          <m:t>=x</m:t>
        </m:r>
      </m:oMath>
      <w:r w:rsidRPr="00AE29CA">
        <w:rPr>
          <w:rFonts w:ascii="Times New Roman" w:eastAsia="Times New Roman" w:hAnsi="Times New Roman" w:cs="Times New Roman"/>
          <w:kern w:val="0"/>
          <w14:ligatures w14:val="none"/>
        </w:rPr>
        <w:t xml:space="preserve"> for </w:t>
      </w:r>
      <m:oMath>
        <m:r>
          <w:rPr>
            <w:rFonts w:ascii="Cambria Math" w:eastAsia="Times New Roman" w:hAnsi="Cambria Math" w:cs="Times New Roman"/>
            <w:kern w:val="0"/>
            <w14:ligatures w14:val="none"/>
          </w:rPr>
          <m:t>-1≤x≤1</m:t>
        </m:r>
      </m:oMath>
      <w:r w:rsidRPr="00AE29CA">
        <w:rPr>
          <w:rFonts w:ascii="Times New Roman" w:eastAsia="Times New Roman" w:hAnsi="Times New Roman" w:cs="Times New Roman"/>
          <w:kern w:val="0"/>
          <w14:ligatures w14:val="none"/>
        </w:rPr>
        <w:br/>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tan</m:t>
                    </m:r>
                  </m:e>
                  <m:sup>
                    <m:r>
                      <m:rPr>
                        <m:sty m:val="p"/>
                      </m:rPr>
                      <w:rPr>
                        <w:rFonts w:ascii="Cambria Math" w:eastAsia="Times New Roman" w:hAnsi="Cambria Math" w:cs="Times New Roman"/>
                        <w:kern w:val="0"/>
                        <w14:ligatures w14:val="none"/>
                      </w:rPr>
                      <m:t>-1</m:t>
                    </m:r>
                  </m:sup>
                </m:sSup>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e>
        </m:func>
        <m:r>
          <w:rPr>
            <w:rFonts w:ascii="Cambria Math" w:eastAsia="Times New Roman" w:hAnsi="Cambria Math" w:cs="Times New Roman"/>
            <w:kern w:val="0"/>
            <w14:ligatures w14:val="none"/>
          </w:rPr>
          <m:t>=x</m:t>
        </m:r>
      </m:oMath>
      <w:r w:rsidRPr="00AE29CA">
        <w:rPr>
          <w:rFonts w:ascii="Times New Roman" w:eastAsia="Times New Roman" w:hAnsi="Times New Roman" w:cs="Times New Roman"/>
          <w:kern w:val="0"/>
          <w14:ligatures w14:val="none"/>
        </w:rPr>
        <w:t xml:space="preserve"> for </w:t>
      </w:r>
      <m:oMath>
        <m:r>
          <w:rPr>
            <w:rFonts w:ascii="Cambria Math" w:eastAsia="Times New Roman" w:hAnsi="Cambria Math" w:cs="Times New Roman"/>
            <w:kern w:val="0"/>
            <w14:ligatures w14:val="none"/>
          </w:rPr>
          <m:t>-∞&lt;x&lt;∞</m:t>
        </m:r>
      </m:oMath>
    </w:p>
    <w:p w14:paraId="4414A8C6" w14:textId="185818F8" w:rsidR="00AE29CA" w:rsidRPr="00AE29CA" w:rsidRDefault="00F2493B" w:rsidP="00F2493B">
      <w:pPr>
        <w:spacing w:before="100" w:beforeAutospacing="1" w:after="100" w:afterAutospacing="1" w:line="36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-1</m:t>
                </m:r>
              </m:sup>
            </m:sSup>
          </m:fName>
          <m:e>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e>
        </m:func>
        <m:r>
          <w:rPr>
            <w:rFonts w:ascii="Cambria Math" w:eastAsia="Times New Roman" w:hAnsi="Cambria Math" w:cs="Times New Roman"/>
            <w:kern w:val="0"/>
            <w14:ligatures w14:val="none"/>
          </w:rPr>
          <m:t>=x</m:t>
        </m:r>
      </m:oMath>
      <w:r w:rsidR="00AE29CA" w:rsidRPr="00AE29CA">
        <w:rPr>
          <w:rFonts w:ascii="Times New Roman" w:eastAsia="Times New Roman" w:hAnsi="Times New Roman" w:cs="Times New Roman"/>
          <w:kern w:val="0"/>
          <w14:ligatures w14:val="none"/>
        </w:rPr>
        <w:t xml:space="preserve"> only for </w:t>
      </w:r>
      <m:oMath>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oMath>
      <w:r w:rsidR="00AE29CA" w:rsidRPr="00AE29CA">
        <w:rPr>
          <w:rFonts w:ascii="Times New Roman" w:eastAsia="Times New Roman" w:hAnsi="Times New Roman" w:cs="Times New Roman"/>
          <w:kern w:val="0"/>
          <w14:ligatures w14:val="none"/>
        </w:rPr>
        <w:br/>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-1</m:t>
                </m:r>
              </m:sup>
            </m:sSup>
          </m:fName>
          <m:e>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e>
        </m:func>
        <m:r>
          <w:rPr>
            <w:rFonts w:ascii="Cambria Math" w:eastAsia="Times New Roman" w:hAnsi="Cambria Math" w:cs="Times New Roman"/>
            <w:kern w:val="0"/>
            <w14:ligatures w14:val="none"/>
          </w:rPr>
          <m:t>=x</m:t>
        </m:r>
      </m:oMath>
      <w:r w:rsidR="00AE29CA" w:rsidRPr="00AE29CA">
        <w:rPr>
          <w:rFonts w:ascii="Times New Roman" w:eastAsia="Times New Roman" w:hAnsi="Times New Roman" w:cs="Times New Roman"/>
          <w:kern w:val="0"/>
          <w14:ligatures w14:val="none"/>
        </w:rPr>
        <w:t xml:space="preserve"> only for </w:t>
      </w:r>
      <m:oMath>
        <m:r>
          <w:rPr>
            <w:rFonts w:ascii="Cambria Math" w:eastAsia="Times New Roman" w:hAnsi="Cambria Math" w:cs="Times New Roman"/>
            <w:kern w:val="0"/>
            <w14:ligatures w14:val="none"/>
          </w:rPr>
          <m:t>0≤x≤π</m:t>
        </m:r>
      </m:oMath>
      <w:r w:rsidR="00AE29CA" w:rsidRPr="00AE29CA">
        <w:rPr>
          <w:rFonts w:ascii="Times New Roman" w:eastAsia="Times New Roman" w:hAnsi="Times New Roman" w:cs="Times New Roman"/>
          <w:kern w:val="0"/>
          <w14:ligatures w14:val="none"/>
        </w:rPr>
        <w:br/>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tan</m:t>
                </m:r>
              </m:e>
              <m:sup>
                <m:r>
                  <m:rPr>
                    <m:sty m:val="p"/>
                  </m:rPr>
                  <w:rPr>
                    <w:rFonts w:ascii="Cambria Math" w:eastAsia="Times New Roman" w:hAnsi="Cambria Math" w:cs="Times New Roman"/>
                    <w:kern w:val="0"/>
                    <w14:ligatures w14:val="none"/>
                  </w:rPr>
                  <m:t>-1</m:t>
                </m:r>
              </m:sup>
            </m:sSup>
          </m:fName>
          <m:e>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e>
        </m:func>
        <m:r>
          <w:rPr>
            <w:rFonts w:ascii="Cambria Math" w:eastAsia="Times New Roman" w:hAnsi="Cambria Math" w:cs="Times New Roman"/>
            <w:kern w:val="0"/>
            <w14:ligatures w14:val="none"/>
          </w:rPr>
          <m:t>=x</m:t>
        </m:r>
      </m:oMath>
      <w:r w:rsidR="00AE29CA" w:rsidRPr="00AE29CA">
        <w:rPr>
          <w:rFonts w:ascii="Times New Roman" w:eastAsia="Times New Roman" w:hAnsi="Times New Roman" w:cs="Times New Roman"/>
          <w:kern w:val="0"/>
          <w14:ligatures w14:val="none"/>
        </w:rPr>
        <w:t xml:space="preserve"> only for </w:t>
      </w:r>
      <m:oMath>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&lt;x&lt;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oMath>
    </w:p>
    <w:p w14:paraId="5E96D801" w14:textId="05BABC1E"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Question Help</w:t>
      </w:r>
      <w:r w:rsidRPr="00AE29CA">
        <w:rPr>
          <w:rFonts w:ascii="Times New Roman" w:eastAsia="Times New Roman" w:hAnsi="Times New Roman" w:cs="Times New Roman"/>
          <w:kern w:val="0"/>
          <w14:ligatures w14:val="none"/>
        </w:rPr>
        <w:br/>
        <w:t xml:space="preserve">Given an expression of the form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f</m:t>
            </m:r>
          </m:e>
          <m:sup>
            <m:r>
              <w:rPr>
                <w:rFonts w:ascii="Cambria Math" w:eastAsia="Times New Roman" w:hAnsi="Cambria Math" w:cs="Times New Roman"/>
                <w:kern w:val="0"/>
                <w14:ligatures w14:val="none"/>
              </w:rPr>
              <m:t>-1</m:t>
            </m:r>
          </m:sup>
        </m:sSup>
        <m:r>
          <w:rPr>
            <w:rFonts w:ascii="Cambria Math" w:eastAsia="Times New Roman" w:hAnsi="Cambria Math" w:cs="Times New Roman"/>
            <w:kern w:val="0"/>
            <w14:ligatures w14:val="none"/>
          </w:rPr>
          <m:t>(f(θ))</m:t>
        </m:r>
      </m:oMath>
      <w:r w:rsidRPr="00AE29CA">
        <w:rPr>
          <w:rFonts w:ascii="Times New Roman" w:eastAsia="Times New Roman" w:hAnsi="Times New Roman" w:cs="Times New Roman"/>
          <w:kern w:val="0"/>
          <w14:ligatures w14:val="none"/>
        </w:rPr>
        <w:t xml:space="preserve"> where </w:t>
      </w:r>
      <m:oMath>
        <m:r>
          <w:rPr>
            <w:rFonts w:ascii="Cambria Math" w:eastAsia="Times New Roman" w:hAnsi="Cambria Math" w:cs="Times New Roman"/>
            <w:kern w:val="0"/>
            <w14:ligatures w14:val="none"/>
          </w:rPr>
          <m:t>f(θ)=</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θ</m:t>
            </m:r>
          </m:e>
        </m:func>
      </m:oMath>
      <w:r w:rsidRPr="00AE29CA">
        <w:rPr>
          <w:rFonts w:ascii="Times New Roman" w:eastAsia="Times New Roman" w:hAnsi="Times New Roman" w:cs="Times New Roman"/>
          <w:kern w:val="0"/>
          <w14:ligatures w14:val="none"/>
        </w:rPr>
        <w:t xml:space="preserv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θ</m:t>
            </m:r>
          </m:e>
        </m:func>
      </m:oMath>
      <w:r w:rsidRPr="00AE29CA">
        <w:rPr>
          <w:rFonts w:ascii="Times New Roman" w:eastAsia="Times New Roman" w:hAnsi="Times New Roman" w:cs="Times New Roman"/>
          <w:kern w:val="0"/>
          <w14:ligatures w14:val="none"/>
        </w:rPr>
        <w:t xml:space="preserve">, or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r>
              <w:rPr>
                <w:rFonts w:ascii="Cambria Math" w:eastAsia="Times New Roman" w:hAnsi="Cambria Math" w:cs="Times New Roman"/>
                <w:kern w:val="0"/>
                <w14:ligatures w14:val="none"/>
              </w:rPr>
              <m:t>θ</m:t>
            </m:r>
          </m:e>
        </m:func>
      </m:oMath>
      <w:r w:rsidRPr="00AE29CA">
        <w:rPr>
          <w:rFonts w:ascii="Times New Roman" w:eastAsia="Times New Roman" w:hAnsi="Times New Roman" w:cs="Times New Roman"/>
          <w:kern w:val="0"/>
          <w14:ligatures w14:val="none"/>
        </w:rPr>
        <w:t>, evaluate.</w:t>
      </w:r>
    </w:p>
    <w:p w14:paraId="5BE98670" w14:textId="3C57A1A9" w:rsidR="00AE29CA" w:rsidRPr="00AE29CA" w:rsidRDefault="00AE29C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 xml:space="preserve">If θ is in the restricted domain of f, then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f</m:t>
            </m:r>
          </m:e>
          <m:sup>
            <m:r>
              <w:rPr>
                <w:rFonts w:ascii="Cambria Math" w:eastAsia="Times New Roman" w:hAnsi="Cambria Math" w:cs="Times New Roman"/>
                <w:kern w:val="0"/>
                <w14:ligatures w14:val="none"/>
              </w:rPr>
              <m:t>-1</m:t>
            </m:r>
          </m:sup>
        </m:sSup>
        <m:r>
          <w:rPr>
            <w:rFonts w:ascii="Cambria Math" w:eastAsia="Times New Roman" w:hAnsi="Cambria Math" w:cs="Times New Roman"/>
            <w:kern w:val="0"/>
            <w14:ligatures w14:val="none"/>
          </w:rPr>
          <m:t>(f(θ))=θ</m:t>
        </m:r>
      </m:oMath>
      <w:r w:rsidRPr="00AE29CA">
        <w:rPr>
          <w:rFonts w:ascii="Times New Roman" w:eastAsia="Times New Roman" w:hAnsi="Times New Roman" w:cs="Times New Roman"/>
          <w:kern w:val="0"/>
          <w14:ligatures w14:val="none"/>
        </w:rPr>
        <w:t>.</w:t>
      </w:r>
    </w:p>
    <w:p w14:paraId="28D75BFE" w14:textId="53DF5662" w:rsidR="00AE29CA" w:rsidRPr="00AE29CA" w:rsidRDefault="00AE29CA">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 xml:space="preserve">If not, then find an angle ϕ within the restricted domain of f such that </w:t>
      </w:r>
      <m:oMath>
        <m:r>
          <w:rPr>
            <w:rFonts w:ascii="Cambria Math" w:eastAsia="Times New Roman" w:hAnsi="Cambria Math" w:cs="Times New Roman"/>
            <w:kern w:val="0"/>
            <w14:ligatures w14:val="none"/>
          </w:rPr>
          <m:t>f(ϕ)=f(θ)</m:t>
        </m:r>
      </m:oMath>
      <w:r w:rsidRPr="00AE29CA">
        <w:rPr>
          <w:rFonts w:ascii="Times New Roman" w:eastAsia="Times New Roman" w:hAnsi="Times New Roman" w:cs="Times New Roman"/>
          <w:kern w:val="0"/>
          <w14:ligatures w14:val="none"/>
        </w:rPr>
        <w:t xml:space="preserve">. Then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f</m:t>
            </m:r>
          </m:e>
          <m:sup>
            <m:r>
              <w:rPr>
                <w:rFonts w:ascii="Cambria Math" w:eastAsia="Times New Roman" w:hAnsi="Cambria Math" w:cs="Times New Roman"/>
                <w:kern w:val="0"/>
                <w14:ligatures w14:val="none"/>
              </w:rPr>
              <m:t>-1</m:t>
            </m:r>
          </m:sup>
        </m:sSup>
        <m:r>
          <w:rPr>
            <w:rFonts w:ascii="Cambria Math" w:eastAsia="Times New Roman" w:hAnsi="Cambria Math" w:cs="Times New Roman"/>
            <w:kern w:val="0"/>
            <w14:ligatures w14:val="none"/>
          </w:rPr>
          <m:t xml:space="preserve"> </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θ</m:t>
                </m:r>
              </m:e>
            </m:d>
          </m:e>
        </m:d>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ϕ</m:t>
        </m:r>
      </m:oMath>
      <w:r w:rsidRPr="00AE29CA">
        <w:rPr>
          <w:rFonts w:ascii="Times New Roman" w:eastAsia="Times New Roman" w:hAnsi="Times New Roman" w:cs="Times New Roman"/>
          <w:kern w:val="0"/>
          <w14:ligatures w14:val="none"/>
        </w:rPr>
        <w:t>.</w:t>
      </w:r>
    </w:p>
    <w:p w14:paraId="668040EA" w14:textId="77777777" w:rsidR="00F2493B" w:rsidRDefault="00F2493B" w:rsidP="00AE29CA">
      <w:pPr>
        <w:spacing w:before="100" w:beforeAutospacing="1" w:after="100" w:afterAutospacing="1" w:line="240" w:lineRule="auto"/>
        <w:rPr>
          <w:rStyle w:val="Heading3Char"/>
        </w:rPr>
      </w:pPr>
    </w:p>
    <w:p w14:paraId="077F1C3E" w14:textId="326B274E" w:rsidR="00F2493B" w:rsidRDefault="00AE29CA" w:rsidP="00F2493B">
      <w:pPr>
        <w:spacing w:before="100" w:beforeAutospacing="1" w:after="100" w:afterAutospacing="1" w:line="480" w:lineRule="auto"/>
        <w:rPr>
          <w:rFonts w:ascii="Times New Roman" w:eastAsia="Times New Roman" w:hAnsi="Times New Roman" w:cs="Times New Roman"/>
          <w:kern w:val="0"/>
          <w14:ligatures w14:val="none"/>
        </w:rPr>
      </w:pPr>
      <w:r w:rsidRPr="00AE29CA">
        <w:rPr>
          <w:rStyle w:val="Heading3Char"/>
        </w:rPr>
        <w:lastRenderedPageBreak/>
        <w:t>Example</w:t>
      </w:r>
      <w:r w:rsidRPr="00AE29CA">
        <w:rPr>
          <w:rFonts w:ascii="Times New Roman" w:eastAsia="Times New Roman" w:hAnsi="Times New Roman" w:cs="Times New Roman"/>
          <w:kern w:val="0"/>
          <w14:ligatures w14:val="none"/>
        </w:rPr>
        <w:br/>
        <w:t>Evaluate the following:</w:t>
      </w:r>
      <w:r w:rsidRPr="00AE29CA">
        <w:rPr>
          <w:rFonts w:ascii="Times New Roman" w:eastAsia="Times New Roman" w:hAnsi="Times New Roman" w:cs="Times New Roman"/>
          <w:kern w:val="0"/>
          <w14:ligatures w14:val="none"/>
        </w:rPr>
        <w:br/>
        <w:t xml:space="preserve">a.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3</m:t>
                            </m:r>
                          </m:den>
                        </m:f>
                      </m:e>
                    </m:d>
                  </m:e>
                </m:func>
              </m:e>
            </m:d>
          </m:e>
        </m:func>
      </m:oMath>
      <w:r w:rsidRPr="00AE29CA">
        <w:rPr>
          <w:rFonts w:ascii="Times New Roman" w:eastAsia="Times New Roman" w:hAnsi="Times New Roman" w:cs="Times New Roman"/>
          <w:kern w:val="0"/>
          <w14:ligatures w14:val="none"/>
        </w:rPr>
        <w:br/>
        <w:t xml:space="preserve">b.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2π</m:t>
                            </m:r>
                          </m:num>
                          <m:den>
                            <m:r>
                              <w:rPr>
                                <w:rFonts w:ascii="Cambria Math" w:eastAsia="Times New Roman" w:hAnsi="Cambria Math" w:cs="Times New Roman"/>
                                <w:kern w:val="0"/>
                                <w14:ligatures w14:val="none"/>
                              </w:rPr>
                              <m:t>3</m:t>
                            </m:r>
                          </m:den>
                        </m:f>
                      </m:e>
                    </m:d>
                  </m:e>
                </m:func>
              </m:e>
            </m:d>
          </m:e>
        </m:func>
      </m:oMath>
      <w:r w:rsidRPr="00AE29CA">
        <w:rPr>
          <w:rFonts w:ascii="Times New Roman" w:eastAsia="Times New Roman" w:hAnsi="Times New Roman" w:cs="Times New Roman"/>
          <w:kern w:val="0"/>
          <w14:ligatures w14:val="none"/>
        </w:rPr>
        <w:br/>
        <w:t xml:space="preserve">c.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2π</m:t>
                            </m:r>
                          </m:num>
                          <m:den>
                            <m:r>
                              <w:rPr>
                                <w:rFonts w:ascii="Cambria Math" w:eastAsia="Times New Roman" w:hAnsi="Cambria Math" w:cs="Times New Roman"/>
                                <w:kern w:val="0"/>
                                <w14:ligatures w14:val="none"/>
                              </w:rPr>
                              <m:t>3</m:t>
                            </m:r>
                          </m:den>
                        </m:f>
                      </m:e>
                    </m:d>
                  </m:e>
                </m:func>
              </m:e>
            </m:d>
          </m:e>
        </m:func>
      </m:oMath>
      <w:r w:rsidRPr="00AE29CA">
        <w:rPr>
          <w:rFonts w:ascii="Times New Roman" w:eastAsia="Times New Roman" w:hAnsi="Times New Roman" w:cs="Times New Roman"/>
          <w:kern w:val="0"/>
          <w14:ligatures w14:val="none"/>
        </w:rPr>
        <w:br/>
        <w:t xml:space="preserve">d.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3</m:t>
                            </m:r>
                          </m:den>
                        </m:f>
                      </m:e>
                    </m:d>
                  </m:e>
                </m:func>
              </m:e>
            </m:d>
          </m:e>
        </m:func>
      </m:oMath>
    </w:p>
    <w:p w14:paraId="052C3544" w14:textId="02E518EC"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Try It</w:t>
      </w:r>
      <w:r w:rsidRPr="00AE29CA">
        <w:rPr>
          <w:rFonts w:ascii="Times New Roman" w:eastAsia="Times New Roman" w:hAnsi="Times New Roman" w:cs="Times New Roman"/>
          <w:kern w:val="0"/>
          <w14:ligatures w14:val="none"/>
        </w:rPr>
        <w:br/>
        <w:t xml:space="preserve">Evaluate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tan</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8</m:t>
                            </m:r>
                          </m:den>
                        </m:f>
                      </m:e>
                    </m:d>
                  </m:e>
                </m:func>
              </m:e>
            </m:d>
          </m:e>
        </m:func>
      </m:oMath>
      <w:r w:rsidRPr="00AE29CA">
        <w:rPr>
          <w:rFonts w:ascii="Times New Roman" w:eastAsia="Times New Roman" w:hAnsi="Times New Roman" w:cs="Times New Roman"/>
          <w:kern w:val="0"/>
          <w14:ligatures w14:val="none"/>
        </w:rPr>
        <w:t xml:space="preserve"> and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tan</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11π</m:t>
                            </m:r>
                          </m:num>
                          <m:den>
                            <m:r>
                              <w:rPr>
                                <w:rFonts w:ascii="Cambria Math" w:eastAsia="Times New Roman" w:hAnsi="Cambria Math" w:cs="Times New Roman"/>
                                <w:kern w:val="0"/>
                                <w14:ligatures w14:val="none"/>
                              </w:rPr>
                              <m:t>9</m:t>
                            </m:r>
                          </m:den>
                        </m:f>
                      </m:e>
                    </m:d>
                  </m:e>
                </m:func>
              </m:e>
            </m:d>
          </m:e>
        </m:func>
      </m:oMath>
      <w:r w:rsidRPr="00AE29CA">
        <w:rPr>
          <w:rFonts w:ascii="Times New Roman" w:eastAsia="Times New Roman" w:hAnsi="Times New Roman" w:cs="Times New Roman"/>
          <w:kern w:val="0"/>
          <w14:ligatures w14:val="none"/>
        </w:rPr>
        <w:t>.</w:t>
      </w:r>
    </w:p>
    <w:p w14:paraId="7046DBAA"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0B21EF27"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501CB4C6"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2CF8DA0B" w14:textId="77777777" w:rsidR="00F2493B" w:rsidRPr="00AE29CA"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0C041573" w14:textId="77777777" w:rsidR="00AE29CA" w:rsidRPr="00AE29CA" w:rsidRDefault="00AE29CA" w:rsidP="00AE29CA">
      <w:pPr>
        <w:pStyle w:val="Heading2"/>
        <w:rPr>
          <w:rFonts w:eastAsia="Times New Roman"/>
        </w:rPr>
      </w:pPr>
      <w:r w:rsidRPr="00AE29CA">
        <w:rPr>
          <w:rFonts w:eastAsia="Times New Roman"/>
        </w:rPr>
        <w:t>Evaluating Compositions of the Form f⁻¹(g(x))</w:t>
      </w:r>
    </w:p>
    <w:p w14:paraId="679E1AEA" w14:textId="5587422D"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Question Help</w:t>
      </w:r>
      <w:r w:rsidRPr="00AE29CA">
        <w:rPr>
          <w:rFonts w:ascii="Times New Roman" w:eastAsia="Times New Roman" w:hAnsi="Times New Roman" w:cs="Times New Roman"/>
          <w:kern w:val="0"/>
          <w14:ligatures w14:val="none"/>
        </w:rPr>
        <w:br/>
        <w:t xml:space="preserve">Given functions of the form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-1</m:t>
                </m:r>
              </m:sup>
            </m:sSup>
          </m:fName>
          <m:e>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e>
        </m:func>
      </m:oMath>
      <w:r w:rsidRPr="00AE29CA">
        <w:rPr>
          <w:rFonts w:ascii="Times New Roman" w:eastAsia="Times New Roman" w:hAnsi="Times New Roman" w:cs="Times New Roman"/>
          <w:kern w:val="0"/>
          <w14:ligatures w14:val="none"/>
        </w:rPr>
        <w:t xml:space="preserve"> and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i/>
                    <w:kern w:val="0"/>
                    <w14:ligatures w14:val="none"/>
                  </w:rPr>
                </m:ctrlPr>
              </m:sSupPr>
              <m:e>
                <m:r>
                  <m:rPr>
                    <m:sty m:val="p"/>
                  </m:rPr>
                  <w:rPr>
                    <w:rFonts w:ascii="Cambria Math" w:eastAsia="Times New Roman" w:hAnsi="Cambria Math" w:cs="Times New Roman"/>
                    <w:kern w:val="0"/>
                    <w14:ligatures w14:val="none"/>
                  </w:rPr>
                  <m:t>cos</m:t>
                </m:r>
                <m:ctrlPr>
                  <w:rPr>
                    <w:rFonts w:ascii="Cambria Math" w:eastAsia="Times New Roman" w:hAnsi="Cambria Math" w:cs="Times New Roman"/>
                    <w:kern w:val="0"/>
                    <w14:ligatures w14:val="none"/>
                  </w:rPr>
                </m:ctrlPr>
              </m:e>
              <m:sup>
                <m:r>
                  <w:rPr>
                    <w:rFonts w:ascii="Cambria Math" w:eastAsia="Times New Roman" w:hAnsi="Cambria Math" w:cs="Times New Roman"/>
                    <w:kern w:val="0"/>
                    <w14:ligatures w14:val="none"/>
                  </w:rPr>
                  <m:t>-1</m:t>
                </m:r>
                <m:ctrlPr>
                  <w:rPr>
                    <w:rFonts w:ascii="Cambria Math" w:eastAsia="Times New Roman" w:hAnsi="Cambria Math" w:cs="Times New Roman"/>
                    <w:kern w:val="0"/>
                    <w14:ligatures w14:val="none"/>
                  </w:rPr>
                </m:ctrlPr>
              </m:sup>
            </m:sSup>
          </m:fName>
          <m:e>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e>
        </m:func>
      </m:oMath>
      <w:r w:rsidRPr="00AE29CA">
        <w:rPr>
          <w:rFonts w:ascii="Times New Roman" w:eastAsia="Times New Roman" w:hAnsi="Times New Roman" w:cs="Times New Roman"/>
          <w:kern w:val="0"/>
          <w14:ligatures w14:val="none"/>
        </w:rPr>
        <w:t>, evaluate them.</w:t>
      </w:r>
    </w:p>
    <w:p w14:paraId="377B7FC4" w14:textId="3D6B8652" w:rsidR="00AE29CA" w:rsidRPr="00AE29CA" w:rsidRDefault="00AE29CA">
      <w:pPr>
        <w:numPr>
          <w:ilvl w:val="0"/>
          <w:numId w:val="9"/>
        </w:numPr>
        <w:spacing w:before="100" w:beforeAutospacing="1" w:after="100" w:afterAutospacing="1" w:line="36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 xml:space="preserve">If x is in </w:t>
      </w:r>
      <m:oMath>
        <m:r>
          <w:rPr>
            <w:rFonts w:ascii="Cambria Math" w:eastAsia="Times New Roman" w:hAnsi="Cambria Math" w:cs="Times New Roman"/>
            <w:kern w:val="0"/>
            <w14:ligatures w14:val="none"/>
          </w:rPr>
          <m:t>[0,π]</m:t>
        </m:r>
      </m:oMath>
      <w:r w:rsidRPr="00AE29CA">
        <w:rPr>
          <w:rFonts w:ascii="Times New Roman" w:eastAsia="Times New Roman" w:hAnsi="Times New Roman" w:cs="Times New Roman"/>
          <w:kern w:val="0"/>
          <w14:ligatures w14:val="none"/>
        </w:rPr>
        <w:t xml:space="preserve">, then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-1</m:t>
                </m:r>
              </m:sup>
            </m:sSup>
          </m:fName>
          <m:e>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-x</m:t>
        </m:r>
      </m:oMath>
      <w:r w:rsidRPr="00AE29CA">
        <w:rPr>
          <w:rFonts w:ascii="Times New Roman" w:eastAsia="Times New Roman" w:hAnsi="Times New Roman" w:cs="Times New Roman"/>
          <w:kern w:val="0"/>
          <w14:ligatures w14:val="none"/>
        </w:rPr>
        <w:t>.</w:t>
      </w:r>
    </w:p>
    <w:p w14:paraId="3909A1E8" w14:textId="77777777" w:rsidR="00F2493B" w:rsidRDefault="00AE29CA">
      <w:pPr>
        <w:numPr>
          <w:ilvl w:val="0"/>
          <w:numId w:val="9"/>
        </w:numPr>
        <w:spacing w:before="100" w:beforeAutospacing="1" w:after="100" w:afterAutospacing="1" w:line="360" w:lineRule="auto"/>
        <w:rPr>
          <w:rFonts w:ascii="Times New Roman" w:eastAsia="Times New Roman" w:hAnsi="Times New Roman" w:cs="Times New Roman"/>
          <w:kern w:val="0"/>
          <w14:ligatures w14:val="none"/>
        </w:rPr>
      </w:pPr>
      <w:r w:rsidRPr="00F2493B">
        <w:rPr>
          <w:rFonts w:ascii="Times New Roman" w:eastAsia="Times New Roman" w:hAnsi="Times New Roman" w:cs="Times New Roman"/>
          <w:kern w:val="0"/>
          <w14:ligatures w14:val="none"/>
        </w:rPr>
        <w:t xml:space="preserve">If x is not in </w:t>
      </w:r>
      <m:oMath>
        <m:r>
          <w:rPr>
            <w:rFonts w:ascii="Cambria Math" w:eastAsia="Times New Roman" w:hAnsi="Cambria Math" w:cs="Times New Roman"/>
            <w:kern w:val="0"/>
            <w14:ligatures w14:val="none"/>
          </w:rPr>
          <m:t>[0,π]</m:t>
        </m:r>
      </m:oMath>
      <w:r w:rsidRPr="00F2493B">
        <w:rPr>
          <w:rFonts w:ascii="Times New Roman" w:eastAsia="Times New Roman" w:hAnsi="Times New Roman" w:cs="Times New Roman"/>
          <w:kern w:val="0"/>
          <w14:ligatures w14:val="none"/>
        </w:rPr>
        <w:t xml:space="preserve">, then find another angle y in </w:t>
      </w:r>
      <m:oMath>
        <m:r>
          <w:rPr>
            <w:rFonts w:ascii="Cambria Math" w:eastAsia="Times New Roman" w:hAnsi="Cambria Math" w:cs="Times New Roman"/>
            <w:kern w:val="0"/>
            <w14:ligatures w14:val="none"/>
          </w:rPr>
          <m:t>[0,π]</m:t>
        </m:r>
      </m:oMath>
      <w:r w:rsidR="00F2493B" w:rsidRPr="00F2493B">
        <w:rPr>
          <w:rFonts w:ascii="Times New Roman" w:eastAsia="Times New Roman" w:hAnsi="Times New Roman" w:cs="Times New Roman"/>
          <w:kern w:val="0"/>
          <w14:ligatures w14:val="none"/>
        </w:rPr>
        <w:t xml:space="preserve"> </w:t>
      </w:r>
      <w:r w:rsidRPr="00F2493B">
        <w:rPr>
          <w:rFonts w:ascii="Times New Roman" w:eastAsia="Times New Roman" w:hAnsi="Times New Roman" w:cs="Times New Roman"/>
          <w:kern w:val="0"/>
          <w14:ligatures w14:val="none"/>
        </w:rPr>
        <w:t xml:space="preserve">such that cos </w:t>
      </w:r>
      <m:oMath>
        <m:r>
          <w:rPr>
            <w:rFonts w:ascii="Cambria Math" w:eastAsia="Times New Roman" w:hAnsi="Cambria Math" w:cs="Times New Roman"/>
            <w:kern w:val="0"/>
            <w14:ligatures w14:val="none"/>
          </w:rPr>
          <m:t>y=</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x</m:t>
            </m:r>
          </m:e>
        </m:func>
      </m:oMath>
      <w:r w:rsidRPr="00F2493B">
        <w:rPr>
          <w:rFonts w:ascii="Times New Roman" w:eastAsia="Times New Roman" w:hAnsi="Times New Roman" w:cs="Times New Roman"/>
          <w:kern w:val="0"/>
          <w14:ligatures w14:val="none"/>
        </w:rPr>
        <w:t xml:space="preserve">.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-1</m:t>
                </m:r>
              </m:sup>
            </m:sSup>
          </m:fName>
          <m:e>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-y</m:t>
        </m:r>
      </m:oMath>
      <w:r w:rsidR="00F2493B">
        <w:rPr>
          <w:rFonts w:ascii="Times New Roman" w:eastAsia="Times New Roman" w:hAnsi="Times New Roman" w:cs="Times New Roman"/>
          <w:kern w:val="0"/>
          <w14:ligatures w14:val="none"/>
        </w:rPr>
        <w:t>.</w:t>
      </w:r>
    </w:p>
    <w:p w14:paraId="3BC2E199" w14:textId="5FD837C5" w:rsidR="00AE29CA" w:rsidRPr="00F2493B" w:rsidRDefault="00AE29CA">
      <w:pPr>
        <w:numPr>
          <w:ilvl w:val="0"/>
          <w:numId w:val="9"/>
        </w:numPr>
        <w:spacing w:before="100" w:beforeAutospacing="1" w:after="100" w:afterAutospacing="1" w:line="360" w:lineRule="auto"/>
        <w:rPr>
          <w:rFonts w:ascii="Times New Roman" w:eastAsia="Times New Roman" w:hAnsi="Times New Roman" w:cs="Times New Roman"/>
          <w:kern w:val="0"/>
          <w14:ligatures w14:val="none"/>
        </w:rPr>
      </w:pPr>
      <w:r w:rsidRPr="00F2493B">
        <w:rPr>
          <w:rFonts w:ascii="Times New Roman" w:eastAsia="Times New Roman" w:hAnsi="Times New Roman" w:cs="Times New Roman"/>
          <w:kern w:val="0"/>
          <w14:ligatures w14:val="none"/>
        </w:rPr>
        <w:t xml:space="preserve">If x is in </w:t>
      </w:r>
      <m:oMath>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m:t>
        </m:r>
      </m:oMath>
      <w:r w:rsidRPr="00F2493B">
        <w:rPr>
          <w:rFonts w:ascii="Times New Roman" w:eastAsia="Times New Roman" w:hAnsi="Times New Roman" w:cs="Times New Roman"/>
          <w:kern w:val="0"/>
          <w14:ligatures w14:val="none"/>
        </w:rPr>
        <w:t xml:space="preserve">, then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i/>
                    <w:kern w:val="0"/>
                    <w14:ligatures w14:val="none"/>
                  </w:rPr>
                </m:ctrlPr>
              </m:sSupPr>
              <m:e>
                <m:r>
                  <m:rPr>
                    <m:sty m:val="p"/>
                  </m:rPr>
                  <w:rPr>
                    <w:rFonts w:ascii="Cambria Math" w:eastAsia="Times New Roman" w:hAnsi="Cambria Math" w:cs="Times New Roman"/>
                    <w:kern w:val="0"/>
                    <w14:ligatures w14:val="none"/>
                  </w:rPr>
                  <m:t>cos</m:t>
                </m:r>
                <m:ctrlPr>
                  <w:rPr>
                    <w:rFonts w:ascii="Cambria Math" w:eastAsia="Times New Roman" w:hAnsi="Cambria Math" w:cs="Times New Roman"/>
                    <w:kern w:val="0"/>
                    <w14:ligatures w14:val="none"/>
                  </w:rPr>
                </m:ctrlPr>
              </m:e>
              <m:sup>
                <m:r>
                  <w:rPr>
                    <w:rFonts w:ascii="Cambria Math" w:eastAsia="Times New Roman" w:hAnsi="Cambria Math" w:cs="Times New Roman"/>
                    <w:kern w:val="0"/>
                    <w14:ligatures w14:val="none"/>
                  </w:rPr>
                  <m:t>-1</m:t>
                </m:r>
                <m:ctrlPr>
                  <w:rPr>
                    <w:rFonts w:ascii="Cambria Math" w:eastAsia="Times New Roman" w:hAnsi="Cambria Math" w:cs="Times New Roman"/>
                    <w:kern w:val="0"/>
                    <w14:ligatures w14:val="none"/>
                  </w:rPr>
                </m:ctrlPr>
              </m:sup>
            </m:sSup>
          </m:fName>
          <m:e>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-x</m:t>
        </m:r>
      </m:oMath>
      <w:r w:rsidRPr="00F2493B">
        <w:rPr>
          <w:rFonts w:ascii="Times New Roman" w:eastAsia="Times New Roman" w:hAnsi="Times New Roman" w:cs="Times New Roman"/>
          <w:kern w:val="0"/>
          <w14:ligatures w14:val="none"/>
        </w:rPr>
        <w:t>.</w:t>
      </w:r>
    </w:p>
    <w:p w14:paraId="3E558EC3" w14:textId="4AED5B85" w:rsidR="00AE29CA" w:rsidRPr="00AE29CA" w:rsidRDefault="00AE29CA">
      <w:pPr>
        <w:numPr>
          <w:ilvl w:val="0"/>
          <w:numId w:val="9"/>
        </w:numPr>
        <w:spacing w:before="100" w:beforeAutospacing="1" w:after="100" w:afterAutospacing="1" w:line="36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 xml:space="preserve">If x is not in </w:t>
      </w:r>
      <m:oMath>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m:t>
        </m:r>
      </m:oMath>
      <w:r w:rsidRPr="00AE29CA">
        <w:rPr>
          <w:rFonts w:ascii="Times New Roman" w:eastAsia="Times New Roman" w:hAnsi="Times New Roman" w:cs="Times New Roman"/>
          <w:kern w:val="0"/>
          <w14:ligatures w14:val="none"/>
        </w:rPr>
        <w:t xml:space="preserve">, then find another angle y in </w:t>
      </w:r>
      <m:oMath>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m:t>
        </m:r>
      </m:oMath>
      <w:r w:rsidRPr="00AE29CA">
        <w:rPr>
          <w:rFonts w:ascii="Times New Roman" w:eastAsia="Times New Roman" w:hAnsi="Times New Roman" w:cs="Times New Roman"/>
          <w:kern w:val="0"/>
          <w14:ligatures w14:val="none"/>
        </w:rPr>
        <w:t xml:space="preserve"> such that sin </w:t>
      </w:r>
      <m:oMath>
        <m:r>
          <w:rPr>
            <w:rFonts w:ascii="Cambria Math" w:eastAsia="Times New Roman" w:hAnsi="Cambria Math" w:cs="Times New Roman"/>
            <w:kern w:val="0"/>
            <w14:ligatures w14:val="none"/>
          </w:rPr>
          <m:t>y=</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x</m:t>
            </m:r>
          </m:e>
        </m:func>
      </m:oMath>
      <w:r w:rsidRPr="00AE29CA">
        <w:rPr>
          <w:rFonts w:ascii="Times New Roman" w:eastAsia="Times New Roman" w:hAnsi="Times New Roman" w:cs="Times New Roman"/>
          <w:kern w:val="0"/>
          <w14:ligatures w14:val="none"/>
        </w:rPr>
        <w:t xml:space="preserve">.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i/>
                    <w:kern w:val="0"/>
                    <w14:ligatures w14:val="none"/>
                  </w:rPr>
                </m:ctrlPr>
              </m:sSupPr>
              <m:e>
                <m:r>
                  <m:rPr>
                    <m:sty m:val="p"/>
                  </m:rPr>
                  <w:rPr>
                    <w:rFonts w:ascii="Cambria Math" w:eastAsia="Times New Roman" w:hAnsi="Cambria Math" w:cs="Times New Roman"/>
                    <w:kern w:val="0"/>
                    <w14:ligatures w14:val="none"/>
                  </w:rPr>
                  <m:t>cos</m:t>
                </m:r>
                <m:ctrlPr>
                  <w:rPr>
                    <w:rFonts w:ascii="Cambria Math" w:eastAsia="Times New Roman" w:hAnsi="Cambria Math" w:cs="Times New Roman"/>
                    <w:kern w:val="0"/>
                    <w14:ligatures w14:val="none"/>
                  </w:rPr>
                </m:ctrlPr>
              </m:e>
              <m:sup>
                <m:r>
                  <w:rPr>
                    <w:rFonts w:ascii="Cambria Math" w:eastAsia="Times New Roman" w:hAnsi="Cambria Math" w:cs="Times New Roman"/>
                    <w:kern w:val="0"/>
                    <w14:ligatures w14:val="none"/>
                  </w:rPr>
                  <m:t>-1</m:t>
                </m:r>
                <m:ctrlPr>
                  <w:rPr>
                    <w:rFonts w:ascii="Cambria Math" w:eastAsia="Times New Roman" w:hAnsi="Cambria Math" w:cs="Times New Roman"/>
                    <w:kern w:val="0"/>
                    <w14:ligatures w14:val="none"/>
                  </w:rPr>
                </m:ctrlPr>
              </m:sup>
            </m:sSup>
          </m:fName>
          <m:e>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x</m:t>
                </m:r>
              </m:e>
            </m:func>
            <m:r>
              <w:rPr>
                <w:rFonts w:ascii="Cambria Math" w:eastAsia="Times New Roman" w:hAnsi="Cambria Math" w:cs="Times New Roman"/>
                <w:kern w:val="0"/>
                <w14:ligatures w14:val="none"/>
              </w:rPr>
              <m:t>)</m:t>
            </m:r>
          </m:e>
        </m:func>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y</m:t>
        </m:r>
      </m:oMath>
      <w:r w:rsidRPr="00AE29CA">
        <w:rPr>
          <w:rFonts w:ascii="Times New Roman" w:eastAsia="Times New Roman" w:hAnsi="Times New Roman" w:cs="Times New Roman"/>
          <w:kern w:val="0"/>
          <w14:ligatures w14:val="none"/>
        </w:rPr>
        <w:t>.</w:t>
      </w:r>
    </w:p>
    <w:p w14:paraId="66D150F2" w14:textId="5B863DA4" w:rsidR="00F2493B"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lastRenderedPageBreak/>
        <w:t>Example</w:t>
      </w:r>
      <w:r w:rsidRPr="00AE29CA">
        <w:rPr>
          <w:rFonts w:ascii="Times New Roman" w:eastAsia="Times New Roman" w:hAnsi="Times New Roman" w:cs="Times New Roman"/>
          <w:kern w:val="0"/>
          <w14:ligatures w14:val="none"/>
        </w:rPr>
        <w:br/>
        <w:t>Evaluate</w:t>
      </w:r>
      <w:r w:rsidR="00F2493B">
        <w:rPr>
          <w:rFonts w:ascii="Times New Roman" w:eastAsia="Times New Roman" w:hAnsi="Times New Roman" w:cs="Times New Roman"/>
          <w:kern w:val="0"/>
          <w14:ligatures w14:val="none"/>
        </w:rPr>
        <w:t xml:space="preserve">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13π</m:t>
                            </m:r>
                          </m:num>
                          <m:den>
                            <m:r>
                              <w:rPr>
                                <w:rFonts w:ascii="Cambria Math" w:eastAsia="Times New Roman" w:hAnsi="Cambria Math" w:cs="Times New Roman"/>
                                <w:kern w:val="0"/>
                                <w14:ligatures w14:val="none"/>
                              </w:rPr>
                              <m:t>6</m:t>
                            </m:r>
                          </m:den>
                        </m:f>
                      </m:e>
                    </m:d>
                  </m:e>
                </m:func>
              </m:e>
            </m:d>
          </m:e>
        </m:func>
      </m:oMath>
      <w:r w:rsidRPr="00AE29CA">
        <w:rPr>
          <w:rFonts w:ascii="Times New Roman" w:eastAsia="Times New Roman" w:hAnsi="Times New Roman" w:cs="Times New Roman"/>
          <w:kern w:val="0"/>
          <w14:ligatures w14:val="none"/>
        </w:rPr>
        <w:t xml:space="preserve"> </w:t>
      </w:r>
    </w:p>
    <w:p w14:paraId="5501DD14" w14:textId="438B1DC2" w:rsidR="00F2493B" w:rsidRDefault="00AE29CA">
      <w:pPr>
        <w:pStyle w:val="ListParagraph"/>
        <w:numPr>
          <w:ilvl w:val="1"/>
          <w:numId w:val="9"/>
        </w:numPr>
        <w:spacing w:before="100" w:beforeAutospacing="1" w:after="100" w:afterAutospacing="1" w:line="240" w:lineRule="auto"/>
        <w:ind w:left="360"/>
        <w:rPr>
          <w:rFonts w:ascii="Times New Roman" w:eastAsia="Times New Roman" w:hAnsi="Times New Roman" w:cs="Times New Roman"/>
          <w:kern w:val="0"/>
          <w14:ligatures w14:val="none"/>
        </w:rPr>
      </w:pPr>
      <w:r w:rsidRPr="00F2493B">
        <w:rPr>
          <w:rFonts w:ascii="Times New Roman" w:eastAsia="Times New Roman" w:hAnsi="Times New Roman" w:cs="Times New Roman"/>
          <w:kern w:val="0"/>
          <w14:ligatures w14:val="none"/>
        </w:rPr>
        <w:t>by direct evaluation.</w:t>
      </w:r>
    </w:p>
    <w:p w14:paraId="6E34389D" w14:textId="77777777" w:rsidR="00F2493B" w:rsidRPr="00F2493B" w:rsidRDefault="00F2493B" w:rsidP="00F2493B">
      <w:pPr>
        <w:spacing w:before="100" w:beforeAutospacing="1" w:after="100" w:afterAutospacing="1" w:line="240" w:lineRule="auto"/>
        <w:rPr>
          <w:rFonts w:ascii="Times New Roman" w:eastAsia="Times New Roman" w:hAnsi="Times New Roman" w:cs="Times New Roman"/>
          <w:kern w:val="0"/>
          <w14:ligatures w14:val="none"/>
        </w:rPr>
      </w:pPr>
    </w:p>
    <w:p w14:paraId="7352A30E" w14:textId="4410D73C" w:rsidR="00AE29CA" w:rsidRPr="00F2493B" w:rsidRDefault="00AE29CA">
      <w:pPr>
        <w:pStyle w:val="ListParagraph"/>
        <w:numPr>
          <w:ilvl w:val="1"/>
          <w:numId w:val="9"/>
        </w:numPr>
        <w:spacing w:before="100" w:beforeAutospacing="1" w:after="100" w:afterAutospacing="1" w:line="240" w:lineRule="auto"/>
        <w:ind w:left="360"/>
        <w:rPr>
          <w:rFonts w:ascii="Times New Roman" w:eastAsia="Times New Roman" w:hAnsi="Times New Roman" w:cs="Times New Roman"/>
          <w:kern w:val="0"/>
          <w14:ligatures w14:val="none"/>
        </w:rPr>
      </w:pPr>
      <w:r w:rsidRPr="00F2493B">
        <w:rPr>
          <w:rFonts w:ascii="Times New Roman" w:eastAsia="Times New Roman" w:hAnsi="Times New Roman" w:cs="Times New Roman"/>
          <w:kern w:val="0"/>
          <w14:ligatures w14:val="none"/>
        </w:rPr>
        <w:t xml:space="preserve">by the method described </w:t>
      </w:r>
      <w:r w:rsidR="00F2493B" w:rsidRPr="00F2493B">
        <w:rPr>
          <w:rFonts w:ascii="Times New Roman" w:eastAsia="Times New Roman" w:hAnsi="Times New Roman" w:cs="Times New Roman"/>
          <w:kern w:val="0"/>
          <w14:ligatures w14:val="none"/>
        </w:rPr>
        <w:t>in the Question Help</w:t>
      </w:r>
      <w:r w:rsidRPr="00F2493B">
        <w:rPr>
          <w:rFonts w:ascii="Times New Roman" w:eastAsia="Times New Roman" w:hAnsi="Times New Roman" w:cs="Times New Roman"/>
          <w:kern w:val="0"/>
          <w14:ligatures w14:val="none"/>
        </w:rPr>
        <w:t>.</w:t>
      </w:r>
    </w:p>
    <w:p w14:paraId="61AD624E"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5226609C"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4B3A9888"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62A3D7A9" w14:textId="59E24057"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Try It</w:t>
      </w:r>
      <w:r w:rsidRPr="00AE29CA">
        <w:rPr>
          <w:rFonts w:ascii="Times New Roman" w:eastAsia="Times New Roman" w:hAnsi="Times New Roman" w:cs="Times New Roman"/>
          <w:kern w:val="0"/>
          <w14:ligatures w14:val="none"/>
        </w:rPr>
        <w:br/>
        <w:t xml:space="preserve">Evaluate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11π</m:t>
                            </m:r>
                          </m:num>
                          <m:den>
                            <m:r>
                              <w:rPr>
                                <w:rFonts w:ascii="Cambria Math" w:eastAsia="Times New Roman" w:hAnsi="Cambria Math" w:cs="Times New Roman"/>
                                <w:kern w:val="0"/>
                                <w14:ligatures w14:val="none"/>
                              </w:rPr>
                              <m:t>4</m:t>
                            </m:r>
                          </m:den>
                        </m:f>
                      </m:e>
                    </m:d>
                  </m:e>
                </m:func>
              </m:e>
            </m:d>
          </m:e>
        </m:func>
      </m:oMath>
    </w:p>
    <w:p w14:paraId="27B3F73C"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7E989792"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232675FC" w14:textId="7B85567E" w:rsidR="00F2493B" w:rsidRDefault="00F2493B" w:rsidP="00F2493B">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Try It</w:t>
      </w:r>
      <w:r w:rsidRPr="00AE29CA">
        <w:rPr>
          <w:rFonts w:ascii="Times New Roman" w:eastAsia="Times New Roman" w:hAnsi="Times New Roman" w:cs="Times New Roman"/>
          <w:kern w:val="0"/>
          <w14:ligatures w14:val="none"/>
        </w:rPr>
        <w:br/>
        <w:t xml:space="preserve">Evaluate </w:t>
      </w:r>
      <m:oMath>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3</m:t>
                            </m:r>
                          </m:den>
                        </m:f>
                      </m:e>
                    </m:d>
                  </m:e>
                </m:func>
              </m:e>
            </m:d>
          </m:e>
        </m:func>
      </m:oMath>
    </w:p>
    <w:p w14:paraId="591B5795"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46F13047" w14:textId="77777777" w:rsidR="00F2493B" w:rsidRPr="00AE29CA"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429557F8" w14:textId="77777777" w:rsidR="00AE29CA" w:rsidRPr="00AE29CA" w:rsidRDefault="00AE29CA" w:rsidP="00AE29CA">
      <w:pPr>
        <w:pStyle w:val="Heading2"/>
        <w:rPr>
          <w:rFonts w:eastAsia="Times New Roman"/>
        </w:rPr>
      </w:pPr>
      <w:r w:rsidRPr="00AE29CA">
        <w:rPr>
          <w:rFonts w:eastAsia="Times New Roman"/>
        </w:rPr>
        <w:t>Evaluating Compositions of the Form f(g⁻¹(x))</w:t>
      </w:r>
    </w:p>
    <w:p w14:paraId="59E56D05" w14:textId="1BD4B120"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Example</w:t>
      </w:r>
      <w:r w:rsidRPr="00AE29CA">
        <w:rPr>
          <w:rStyle w:val="Heading3Char"/>
        </w:rPr>
        <w:br/>
      </w:r>
      <w:r w:rsidRPr="00AE29CA">
        <w:rPr>
          <w:rFonts w:ascii="Times New Roman" w:eastAsia="Times New Roman" w:hAnsi="Times New Roman" w:cs="Times New Roman"/>
          <w:kern w:val="0"/>
          <w14:ligatures w14:val="none"/>
        </w:rPr>
        <w:t xml:space="preserve">Find an exact value for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4</m:t>
                            </m:r>
                          </m:num>
                          <m:den>
                            <m:r>
                              <w:rPr>
                                <w:rFonts w:ascii="Cambria Math" w:eastAsia="Times New Roman" w:hAnsi="Cambria Math" w:cs="Times New Roman"/>
                                <w:kern w:val="0"/>
                                <w14:ligatures w14:val="none"/>
                              </w:rPr>
                              <m:t>5</m:t>
                            </m:r>
                          </m:den>
                        </m:f>
                      </m:e>
                    </m:d>
                  </m:e>
                </m:func>
              </m:e>
            </m:d>
          </m:e>
        </m:func>
        <m:r>
          <w:rPr>
            <w:rFonts w:ascii="Cambria Math" w:eastAsia="Times New Roman" w:hAnsi="Cambria Math" w:cs="Times New Roman"/>
            <w:kern w:val="0"/>
            <w14:ligatures w14:val="none"/>
          </w:rPr>
          <m:t>.</m:t>
        </m:r>
      </m:oMath>
    </w:p>
    <w:p w14:paraId="3E80ADC4"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658A6B6C"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069010B2"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42A6B119"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4895C6BE" w14:textId="47A9035B"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lastRenderedPageBreak/>
        <w:t>Try It</w:t>
      </w:r>
      <w:r w:rsidRPr="00AE29CA">
        <w:rPr>
          <w:rFonts w:ascii="Times New Roman" w:eastAsia="Times New Roman" w:hAnsi="Times New Roman" w:cs="Times New Roman"/>
          <w:kern w:val="0"/>
          <w14:ligatures w14:val="none"/>
        </w:rPr>
        <w:br/>
        <w:t xml:space="preserve">Evaluate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tan</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5</m:t>
                            </m:r>
                          </m:num>
                          <m:den>
                            <m:r>
                              <w:rPr>
                                <w:rFonts w:ascii="Cambria Math" w:eastAsia="Times New Roman" w:hAnsi="Cambria Math" w:cs="Times New Roman"/>
                                <w:kern w:val="0"/>
                                <w14:ligatures w14:val="none"/>
                              </w:rPr>
                              <m:t>12</m:t>
                            </m:r>
                          </m:den>
                        </m:f>
                      </m:e>
                    </m:d>
                  </m:e>
                </m:func>
              </m:e>
            </m:d>
          </m:e>
        </m:func>
      </m:oMath>
      <w:r w:rsidR="00F2493B">
        <w:rPr>
          <w:rFonts w:ascii="Times New Roman" w:eastAsia="Times New Roman" w:hAnsi="Times New Roman" w:cs="Times New Roman"/>
          <w:kern w:val="0"/>
          <w14:ligatures w14:val="none"/>
        </w:rPr>
        <w:t>.</w:t>
      </w:r>
    </w:p>
    <w:p w14:paraId="2934FAD5"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1B961E78" w14:textId="77777777" w:rsidR="00F2493B" w:rsidRPr="00AE29CA"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34F64F8D" w14:textId="15278D43"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Example</w:t>
      </w:r>
      <w:r w:rsidRPr="00AE29CA">
        <w:rPr>
          <w:rFonts w:ascii="Times New Roman" w:eastAsia="Times New Roman" w:hAnsi="Times New Roman" w:cs="Times New Roman"/>
          <w:kern w:val="0"/>
          <w14:ligatures w14:val="none"/>
        </w:rPr>
        <w:br/>
        <w:t xml:space="preserve">Find an exact value for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tan</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7</m:t>
                            </m:r>
                          </m:num>
                          <m:den>
                            <m:r>
                              <w:rPr>
                                <w:rFonts w:ascii="Cambria Math" w:eastAsia="Times New Roman" w:hAnsi="Cambria Math" w:cs="Times New Roman"/>
                                <w:kern w:val="0"/>
                                <w14:ligatures w14:val="none"/>
                              </w:rPr>
                              <m:t>4</m:t>
                            </m:r>
                          </m:den>
                        </m:f>
                      </m:e>
                    </m:d>
                  </m:e>
                </m:func>
              </m:e>
            </m:d>
          </m:e>
        </m:func>
      </m:oMath>
      <w:r w:rsidR="00F2493B">
        <w:rPr>
          <w:rFonts w:ascii="Times New Roman" w:eastAsia="Times New Roman" w:hAnsi="Times New Roman" w:cs="Times New Roman"/>
          <w:kern w:val="0"/>
          <w14:ligatures w14:val="none"/>
        </w:rPr>
        <w:t>.</w:t>
      </w:r>
    </w:p>
    <w:p w14:paraId="537B6EEB"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7950D33F"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1A3D8FA9" w14:textId="19283D10"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Try It</w:t>
      </w:r>
      <w:r w:rsidRPr="00AE29CA">
        <w:rPr>
          <w:rFonts w:ascii="Times New Roman" w:eastAsia="Times New Roman" w:hAnsi="Times New Roman" w:cs="Times New Roman"/>
          <w:kern w:val="0"/>
          <w14:ligatures w14:val="none"/>
        </w:rPr>
        <w:br/>
        <w:t>Evaluate</w:t>
      </w:r>
      <w:r w:rsidR="00F2493B">
        <w:rPr>
          <w:rFonts w:ascii="Times New Roman" w:eastAsia="Times New Roman" w:hAnsi="Times New Roman" w:cs="Times New Roman"/>
          <w:kern w:val="0"/>
          <w14:ligatures w14:val="none"/>
        </w:rPr>
        <w:t xml:space="preserv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m:t>
                        </m:r>
                        <m:r>
                          <m:rPr>
                            <m:sty m:val="p"/>
                          </m:rPr>
                          <w:rPr>
                            <w:rFonts w:ascii="Cambria Math" w:eastAsia="Times New Roman" w:hAnsi="Cambria Math" w:cs="Times New Roman"/>
                            <w:kern w:val="0"/>
                            <w14:ligatures w14:val="none"/>
                          </w:rPr>
                          <m:t>n</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7</m:t>
                            </m:r>
                          </m:num>
                          <m:den>
                            <m:r>
                              <w:rPr>
                                <w:rFonts w:ascii="Cambria Math" w:eastAsia="Times New Roman" w:hAnsi="Cambria Math" w:cs="Times New Roman"/>
                                <w:kern w:val="0"/>
                                <w14:ligatures w14:val="none"/>
                              </w:rPr>
                              <m:t>9</m:t>
                            </m:r>
                          </m:den>
                        </m:f>
                      </m:e>
                    </m:d>
                  </m:e>
                </m:func>
              </m:e>
            </m:d>
          </m:e>
        </m:func>
      </m:oMath>
      <w:r w:rsidR="00F2493B">
        <w:rPr>
          <w:rFonts w:ascii="Times New Roman" w:eastAsia="Times New Roman" w:hAnsi="Times New Roman" w:cs="Times New Roman"/>
          <w:kern w:val="0"/>
          <w14:ligatures w14:val="none"/>
        </w:rPr>
        <w:t>.</w:t>
      </w:r>
    </w:p>
    <w:p w14:paraId="25EAE28E"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1004F8B5"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22BD149A" w14:textId="6A35D94A" w:rsidR="00F2493B" w:rsidRDefault="00F2493B" w:rsidP="00F2493B">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Try It</w:t>
      </w:r>
      <w:r w:rsidRPr="00AE29CA">
        <w:rPr>
          <w:rFonts w:ascii="Times New Roman" w:eastAsia="Times New Roman" w:hAnsi="Times New Roman" w:cs="Times New Roman"/>
          <w:kern w:val="0"/>
          <w14:ligatures w14:val="none"/>
        </w:rPr>
        <w:br/>
        <w:t>Evaluate</w:t>
      </w:r>
      <w:r>
        <w:rPr>
          <w:rFonts w:ascii="Times New Roman" w:eastAsia="Times New Roman" w:hAnsi="Times New Roman" w:cs="Times New Roman"/>
          <w:kern w:val="0"/>
          <w14:ligatures w14:val="none"/>
        </w:rPr>
        <w:t xml:space="preserv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tan</m:t>
            </m:r>
          </m:fName>
          <m:e>
            <m:d>
              <m:dPr>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cos</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10</m:t>
                            </m:r>
                          </m:num>
                          <m:den>
                            <m:r>
                              <w:rPr>
                                <w:rFonts w:ascii="Cambria Math" w:eastAsia="Times New Roman" w:hAnsi="Cambria Math" w:cs="Times New Roman"/>
                                <w:kern w:val="0"/>
                                <w14:ligatures w14:val="none"/>
                              </w:rPr>
                              <m:t>11</m:t>
                            </m:r>
                          </m:den>
                        </m:f>
                      </m:e>
                    </m:d>
                  </m:e>
                </m:func>
              </m:e>
            </m:d>
          </m:e>
        </m:func>
      </m:oMath>
      <w:r>
        <w:rPr>
          <w:rFonts w:ascii="Times New Roman" w:eastAsia="Times New Roman" w:hAnsi="Times New Roman" w:cs="Times New Roman"/>
          <w:kern w:val="0"/>
          <w14:ligatures w14:val="none"/>
        </w:rPr>
        <w:t>.</w:t>
      </w:r>
    </w:p>
    <w:p w14:paraId="539D570B"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278AD75E" w14:textId="77777777" w:rsidR="00F2493B" w:rsidRPr="00AE29CA"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46BD1272" w14:textId="523E54CB"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Example</w:t>
      </w:r>
      <w:r w:rsidRPr="00AE29CA">
        <w:rPr>
          <w:rFonts w:ascii="Times New Roman" w:eastAsia="Times New Roman" w:hAnsi="Times New Roman" w:cs="Times New Roman"/>
          <w:kern w:val="0"/>
          <w14:ligatures w14:val="none"/>
        </w:rPr>
        <w:br/>
        <w:t>Find a simplified expression for</w:t>
      </w:r>
      <w:r w:rsidR="00F2493B">
        <w:rPr>
          <w:rFonts w:ascii="Times New Roman" w:eastAsia="Times New Roman" w:hAnsi="Times New Roman" w:cs="Times New Roman"/>
          <w:kern w:val="0"/>
          <w14:ligatures w14:val="none"/>
        </w:rPr>
        <w:t xml:space="preserve">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cos</m:t>
            </m:r>
          </m:fName>
          <m:e>
            <m:d>
              <m:dPr>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sin</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x</m:t>
                            </m:r>
                          </m:num>
                          <m:den>
                            <m:r>
                              <w:rPr>
                                <w:rFonts w:ascii="Cambria Math" w:eastAsia="Times New Roman" w:hAnsi="Cambria Math" w:cs="Times New Roman"/>
                                <w:kern w:val="0"/>
                                <w14:ligatures w14:val="none"/>
                              </w:rPr>
                              <m:t>3</m:t>
                            </m:r>
                          </m:den>
                        </m:f>
                      </m:e>
                    </m:d>
                  </m:e>
                </m:func>
              </m:e>
            </m:d>
          </m:e>
        </m:func>
      </m:oMath>
      <w:r w:rsidRPr="00AE29CA">
        <w:rPr>
          <w:rFonts w:ascii="Times New Roman" w:eastAsia="Times New Roman" w:hAnsi="Times New Roman" w:cs="Times New Roman"/>
          <w:kern w:val="0"/>
          <w14:ligatures w14:val="none"/>
        </w:rPr>
        <w:t xml:space="preserve"> for </w:t>
      </w:r>
      <m:oMath>
        <m:r>
          <w:rPr>
            <w:rFonts w:ascii="Cambria Math" w:eastAsia="Times New Roman" w:hAnsi="Cambria Math" w:cs="Times New Roman"/>
            <w:kern w:val="0"/>
            <w14:ligatures w14:val="none"/>
          </w:rPr>
          <m:t>-3≤x≤3</m:t>
        </m:r>
      </m:oMath>
      <w:r w:rsidRPr="00AE29CA">
        <w:rPr>
          <w:rFonts w:ascii="Times New Roman" w:eastAsia="Times New Roman" w:hAnsi="Times New Roman" w:cs="Times New Roman"/>
          <w:kern w:val="0"/>
          <w14:ligatures w14:val="none"/>
        </w:rPr>
        <w:t>.</w:t>
      </w:r>
    </w:p>
    <w:p w14:paraId="2CF2C44A"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402411E4"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7BA81776" w14:textId="0562540C"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Try It</w:t>
      </w:r>
      <w:r w:rsidRPr="00AE29CA">
        <w:rPr>
          <w:rFonts w:ascii="Times New Roman" w:eastAsia="Times New Roman" w:hAnsi="Times New Roman" w:cs="Times New Roman"/>
          <w:kern w:val="0"/>
          <w14:ligatures w14:val="none"/>
        </w:rPr>
        <w:br/>
        <w:t xml:space="preserve">Find a simplified expression for </w:t>
      </w:r>
      <m:oMath>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sSup>
                      <m:sSupPr>
                        <m:ctrlPr>
                          <w:rPr>
                            <w:rFonts w:ascii="Cambria Math" w:eastAsia="Times New Roman" w:hAnsi="Cambria Math" w:cs="Times New Roman"/>
                            <w:kern w:val="0"/>
                            <w14:ligatures w14:val="none"/>
                          </w:rPr>
                        </m:ctrlPr>
                      </m:sSupPr>
                      <m:e>
                        <m:r>
                          <m:rPr>
                            <m:sty m:val="p"/>
                          </m:rPr>
                          <w:rPr>
                            <w:rFonts w:ascii="Cambria Math" w:eastAsia="Times New Roman" w:hAnsi="Cambria Math" w:cs="Times New Roman"/>
                            <w:kern w:val="0"/>
                            <w14:ligatures w14:val="none"/>
                          </w:rPr>
                          <m:t>tan</m:t>
                        </m:r>
                      </m:e>
                      <m:sup>
                        <m:r>
                          <m:rPr>
                            <m:sty m:val="p"/>
                          </m:rPr>
                          <w:rPr>
                            <w:rFonts w:ascii="Cambria Math" w:eastAsia="Times New Roman" w:hAnsi="Cambria Math" w:cs="Times New Roman"/>
                            <w:kern w:val="0"/>
                            <w14:ligatures w14:val="none"/>
                          </w:rPr>
                          <m:t>-1</m:t>
                        </m:r>
                      </m:sup>
                    </m:sSup>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4x</m:t>
                        </m:r>
                      </m:e>
                    </m:d>
                  </m:e>
                </m:func>
              </m:e>
            </m:d>
          </m:e>
        </m:func>
      </m:oMath>
      <w:r w:rsidRPr="00AE29CA">
        <w:rPr>
          <w:rFonts w:ascii="Times New Roman" w:eastAsia="Times New Roman" w:hAnsi="Times New Roman" w:cs="Times New Roman"/>
          <w:kern w:val="0"/>
          <w14:ligatures w14:val="none"/>
        </w:rPr>
        <w:t xml:space="preserve"> for </w:t>
      </w:r>
      <m:oMath>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4</m:t>
            </m:r>
          </m:den>
        </m:f>
        <m:r>
          <w:rPr>
            <w:rFonts w:ascii="Cambria Math" w:eastAsia="Times New Roman" w:hAnsi="Cambria Math" w:cs="Times New Roman"/>
            <w:kern w:val="0"/>
            <w14:ligatures w14:val="none"/>
          </w:rPr>
          <m:t>≤x≤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4</m:t>
            </m:r>
          </m:den>
        </m:f>
      </m:oMath>
      <w:r w:rsidRPr="00AE29CA">
        <w:rPr>
          <w:rFonts w:ascii="Times New Roman" w:eastAsia="Times New Roman" w:hAnsi="Times New Roman" w:cs="Times New Roman"/>
          <w:kern w:val="0"/>
          <w14:ligatures w14:val="none"/>
        </w:rPr>
        <w:t>.</w:t>
      </w:r>
    </w:p>
    <w:p w14:paraId="75CEA526" w14:textId="77777777" w:rsidR="00F2493B" w:rsidRDefault="00F2493B" w:rsidP="00AE29CA">
      <w:pPr>
        <w:spacing w:before="100" w:beforeAutospacing="1" w:after="100" w:afterAutospacing="1" w:line="240" w:lineRule="auto"/>
        <w:rPr>
          <w:rFonts w:ascii="Times New Roman" w:eastAsia="Times New Roman" w:hAnsi="Times New Roman" w:cs="Times New Roman"/>
          <w:kern w:val="0"/>
          <w14:ligatures w14:val="none"/>
        </w:rPr>
      </w:pPr>
    </w:p>
    <w:p w14:paraId="7A98F7C9" w14:textId="77EC92A2" w:rsidR="00AE29CA" w:rsidRPr="00AE29CA" w:rsidRDefault="00AE29CA" w:rsidP="00AE29CA">
      <w:pPr>
        <w:spacing w:after="0" w:line="240" w:lineRule="auto"/>
        <w:rPr>
          <w:rFonts w:ascii="Times New Roman" w:eastAsia="Times New Roman" w:hAnsi="Times New Roman" w:cs="Times New Roman"/>
          <w:kern w:val="0"/>
          <w14:ligatures w14:val="none"/>
        </w:rPr>
      </w:pPr>
    </w:p>
    <w:p w14:paraId="5966C5D7" w14:textId="77777777" w:rsidR="00AE29CA" w:rsidRPr="00AE29CA" w:rsidRDefault="00AE29CA" w:rsidP="00AE29CA">
      <w:pPr>
        <w:pStyle w:val="Heading1"/>
        <w:rPr>
          <w:rFonts w:eastAsia="Times New Roman"/>
        </w:rPr>
      </w:pPr>
      <w:r w:rsidRPr="00AE29CA">
        <w:rPr>
          <w:rFonts w:eastAsia="Times New Roman"/>
        </w:rPr>
        <w:lastRenderedPageBreak/>
        <w:t>16.3 Non-right Triangles: Law of Sines</w:t>
      </w:r>
    </w:p>
    <w:p w14:paraId="396B563D" w14:textId="77777777" w:rsidR="00AE29CA" w:rsidRPr="00AE29CA" w:rsidRDefault="00AE29CA" w:rsidP="00AE29CA">
      <w:pPr>
        <w:pStyle w:val="Heading2"/>
        <w:rPr>
          <w:rFonts w:eastAsia="Times New Roman"/>
        </w:rPr>
      </w:pPr>
      <w:r w:rsidRPr="00AE29CA">
        <w:rPr>
          <w:rFonts w:eastAsia="Times New Roman"/>
        </w:rPr>
        <w:t>Using the Law of Sines to Solve Oblique Triangles</w:t>
      </w:r>
    </w:p>
    <w:p w14:paraId="65D83973" w14:textId="06BDC02A" w:rsidR="00AE29CA" w:rsidRPr="00AE29CA"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is an oblique triangle?</w:t>
      </w:r>
    </w:p>
    <w:p w14:paraId="64A46249"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0F8D9898" w14:textId="3881BFB5"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Example</w:t>
      </w:r>
      <w:r w:rsidRPr="00AE29CA">
        <w:rPr>
          <w:rFonts w:ascii="Times New Roman" w:eastAsia="Times New Roman" w:hAnsi="Times New Roman" w:cs="Times New Roman"/>
          <w:kern w:val="0"/>
          <w14:ligatures w14:val="none"/>
        </w:rPr>
        <w:br/>
        <w:t>There are three configurations that give us enough information to solve an oblique triangle:</w:t>
      </w:r>
    </w:p>
    <w:p w14:paraId="4623C0B5" w14:textId="77777777" w:rsidR="00AE29CA" w:rsidRDefault="00AE29C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ASA (angle-side-angle): We know the measurements of two angles and the included side.</w:t>
      </w:r>
    </w:p>
    <w:p w14:paraId="7D8CE7E8" w14:textId="2A74CD3B" w:rsidR="005173CD" w:rsidRPr="00AE29CA" w:rsidRDefault="005173CD" w:rsidP="005173CD">
      <w:pPr>
        <w:spacing w:before="100" w:beforeAutospacing="1" w:after="100" w:afterAutospacing="1" w:line="240" w:lineRule="auto"/>
        <w:ind w:left="720"/>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"https://s3-us-west-2.amazonaws.com/courses-images/wp-content/uploads/sites/3675/2018/09/27165011/CNX_Precalc_Figure_08_01_0022.jpg" \* MERGEFORMATINET </w:instrText>
      </w:r>
      <w:r>
        <w:fldChar w:fldCharType="separate"/>
      </w:r>
      <w:r>
        <w:rPr>
          <w:noProof/>
        </w:rPr>
        <w:drawing>
          <wp:inline distT="0" distB="0" distL="0" distR="0" wp14:anchorId="60C455FF" wp14:editId="77DE4681">
            <wp:extent cx="2830749" cy="818982"/>
            <wp:effectExtent l="0" t="0" r="1905" b="0"/>
            <wp:docPr id="1378976786" name="Picture 122" descr="A triangle has vertices labeled alpha at the lower left, beta at the top, and gamma at the lower right. Angle alpha is marked with one arc, angle gamma is marked with two arcs, and the side between alpha and gamma is marked with one 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976786" name="Picture 122" descr="A triangle has vertices labeled alpha at the lower left, beta at the top, and gamma at the lower right. Angle alpha is marked with one arc, angle gamma is marked with two arcs, and the side between alpha and gamma is marked with one tick."/>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60924" cy="827712"/>
                    </a:xfrm>
                    <a:prstGeom prst="rect">
                      <a:avLst/>
                    </a:prstGeom>
                    <a:noFill/>
                    <a:ln>
                      <a:noFill/>
                    </a:ln>
                  </pic:spPr>
                </pic:pic>
              </a:graphicData>
            </a:graphic>
          </wp:inline>
        </w:drawing>
      </w:r>
      <w:r>
        <w:fldChar w:fldCharType="end"/>
      </w:r>
    </w:p>
    <w:p w14:paraId="64A4B026" w14:textId="77777777" w:rsidR="00AE29CA" w:rsidRDefault="00AE29C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AAS (angle-angle-side): We know the measurements of two angles and a side that is not between the known angles.</w:t>
      </w:r>
    </w:p>
    <w:p w14:paraId="213265A2" w14:textId="2C3B9A64" w:rsidR="005173CD" w:rsidRPr="00AE29CA" w:rsidRDefault="005173CD" w:rsidP="005173CD">
      <w:pPr>
        <w:spacing w:before="100" w:beforeAutospacing="1" w:after="100" w:afterAutospacing="1" w:line="240" w:lineRule="auto"/>
        <w:ind w:left="720"/>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"https://s3-us-west-2.amazonaws.com/courses-images/wp-content/uploads/sites/3675/2018/09/27165013/CNX_Precalc_Figure_08_01_0032.jpg" \* MERGEFORMATINET </w:instrText>
      </w:r>
      <w:r>
        <w:fldChar w:fldCharType="separate"/>
      </w:r>
      <w:r>
        <w:rPr>
          <w:noProof/>
        </w:rPr>
        <w:drawing>
          <wp:inline distT="0" distB="0" distL="0" distR="0" wp14:anchorId="0BBC14AE" wp14:editId="4E0D9E2D">
            <wp:extent cx="2966936" cy="858383"/>
            <wp:effectExtent l="0" t="0" r="0" b="5715"/>
            <wp:docPr id="1354213956" name="Picture 123" descr="A triangle has vertices labeled alpha at the lower left, beta at the top, and gamma at the lower right. Angle alpha is marked with one arc, angle gamma is marked with two arcs, and the side between beta and gamma is marked with one 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213956" name="Picture 123" descr="A triangle has vertices labeled alpha at the lower left, beta at the top, and gamma at the lower right. Angle alpha is marked with one arc, angle gamma is marked with two arcs, and the side between beta and gamma is marked with one tick."/>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12840" cy="871664"/>
                    </a:xfrm>
                    <a:prstGeom prst="rect">
                      <a:avLst/>
                    </a:prstGeom>
                    <a:noFill/>
                    <a:ln>
                      <a:noFill/>
                    </a:ln>
                  </pic:spPr>
                </pic:pic>
              </a:graphicData>
            </a:graphic>
          </wp:inline>
        </w:drawing>
      </w:r>
      <w:r>
        <w:fldChar w:fldCharType="end"/>
      </w:r>
    </w:p>
    <w:p w14:paraId="1D069E30" w14:textId="77777777" w:rsidR="00AE29CA" w:rsidRDefault="00AE29CA">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SSA (side-side-angle): We know the measurements of two sides and an angle that is not between the known sides.</w:t>
      </w:r>
    </w:p>
    <w:p w14:paraId="1A613916" w14:textId="1ED7AFD3" w:rsidR="005173CD" w:rsidRDefault="005173CD" w:rsidP="005173CD">
      <w:pPr>
        <w:spacing w:before="100" w:beforeAutospacing="1" w:after="100" w:afterAutospacing="1" w:line="240" w:lineRule="auto"/>
        <w:ind w:left="720"/>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"https://s3-us-west-2.amazonaws.com/courses-images/wp-content/uploads/sites/3675/2018/09/27165016/CNX_Precalc_Figure_08_01_0042.jpg" \* MERGEFORMATINET </w:instrText>
      </w:r>
      <w:r>
        <w:fldChar w:fldCharType="separate"/>
      </w:r>
      <w:r>
        <w:rPr>
          <w:noProof/>
        </w:rPr>
        <w:drawing>
          <wp:inline distT="0" distB="0" distL="0" distR="0" wp14:anchorId="551BB208" wp14:editId="7E07E390">
            <wp:extent cx="2925197" cy="846307"/>
            <wp:effectExtent l="0" t="0" r="0" b="5080"/>
            <wp:docPr id="383139285" name="Picture 124" descr="A triangle has vertices labeled alpha at the lower left, beta at the top, and gamma at the lower right. Angle alpha is marked with one arc. The side between alpha and beta is marked with one tick, and the side between beta and gamma is marked with two ti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139285" name="Picture 124" descr="A triangle has vertices labeled alpha at the lower left, beta at the top, and gamma at the lower right. Angle alpha is marked with one arc. The side between alpha and beta is marked with one tick, and the side between beta and gamma is marked with two tick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81521" cy="862602"/>
                    </a:xfrm>
                    <a:prstGeom prst="rect">
                      <a:avLst/>
                    </a:prstGeom>
                    <a:noFill/>
                    <a:ln>
                      <a:noFill/>
                    </a:ln>
                  </pic:spPr>
                </pic:pic>
              </a:graphicData>
            </a:graphic>
          </wp:inline>
        </w:drawing>
      </w:r>
      <w:r>
        <w:fldChar w:fldCharType="end"/>
      </w:r>
    </w:p>
    <w:p w14:paraId="221A89EC" w14:textId="77777777" w:rsidR="005173CD"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Key Takeaway: Law of Sines</w:t>
      </w:r>
      <w:r w:rsidRPr="00AE29CA">
        <w:rPr>
          <w:rFonts w:ascii="Times New Roman" w:eastAsia="Times New Roman" w:hAnsi="Times New Roman" w:cs="Times New Roman"/>
          <w:kern w:val="0"/>
          <w14:ligatures w14:val="none"/>
        </w:rPr>
        <w:br/>
      </w:r>
      <m:oMathPara>
        <m:oMath>
          <m:f>
            <m:fPr>
              <m:ctrlPr>
                <w:rPr>
                  <w:rFonts w:ascii="Cambria Math" w:eastAsia="Times New Roman" w:hAnsi="Cambria Math" w:cs="Times New Roman"/>
                  <w:i/>
                  <w:kern w:val="0"/>
                  <w14:ligatures w14:val="none"/>
                </w:rPr>
              </m:ctrlPr>
            </m:fPr>
            <m:num>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α</m:t>
                  </m:r>
                </m:e>
              </m:func>
            </m:num>
            <m:den>
              <m:r>
                <w:rPr>
                  <w:rFonts w:ascii="Cambria Math" w:eastAsia="Times New Roman" w:hAnsi="Cambria Math" w:cs="Times New Roman"/>
                  <w:kern w:val="0"/>
                  <w14:ligatures w14:val="none"/>
                </w:rPr>
                <m:t>a</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β</m:t>
                  </m:r>
                </m:e>
              </m:func>
            </m:num>
            <m:den>
              <m:r>
                <w:rPr>
                  <w:rFonts w:ascii="Cambria Math" w:eastAsia="Times New Roman" w:hAnsi="Cambria Math" w:cs="Times New Roman"/>
                  <w:kern w:val="0"/>
                  <w14:ligatures w14:val="none"/>
                </w:rPr>
                <m:t>b</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γ</m:t>
                  </m:r>
                </m:e>
              </m:func>
            </m:num>
            <m:den>
              <m:r>
                <w:rPr>
                  <w:rFonts w:ascii="Cambria Math" w:eastAsia="Times New Roman" w:hAnsi="Cambria Math" w:cs="Times New Roman"/>
                  <w:kern w:val="0"/>
                  <w14:ligatures w14:val="none"/>
                </w:rPr>
                <m:t>c</m:t>
              </m:r>
            </m:den>
          </m:f>
          <m:r>
            <w:rPr>
              <w:rFonts w:ascii="Cambria Math" w:eastAsia="Times New Roman" w:hAnsi="Cambria Math" w:cs="Times New Roman"/>
              <w:kern w:val="0"/>
              <w14:ligatures w14:val="none"/>
            </w:rPr>
            <m:t xml:space="preserve"> </m:t>
          </m:r>
          <m:r>
            <w:rPr>
              <w:rFonts w:ascii="Times New Roman" w:eastAsia="Times New Roman" w:hAnsi="Times New Roman" w:cs="Times New Roman"/>
              <w:kern w:val="0"/>
              <w14:ligatures w14:val="none"/>
            </w:rPr>
            <w:br/>
          </m:r>
        </m:oMath>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a</m:t>
              </m:r>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α</m:t>
                  </m:r>
                </m:e>
              </m:func>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b</m:t>
              </m:r>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β</m:t>
                  </m:r>
                </m:e>
              </m:func>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m:t>
              </m:r>
            </m:num>
            <m:den>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γ</m:t>
                  </m:r>
                </m:e>
              </m:func>
            </m:den>
          </m:f>
          <m:r>
            <w:rPr>
              <w:rFonts w:ascii="Times New Roman" w:eastAsia="Times New Roman" w:hAnsi="Times New Roman" w:cs="Times New Roman"/>
              <w:kern w:val="0"/>
              <w14:ligatures w14:val="none"/>
            </w:rPr>
            <w:br/>
          </m:r>
        </m:oMath>
      </m:oMathPara>
    </w:p>
    <w:p w14:paraId="04B9675E" w14:textId="60D9E45C"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To solve an oblique triangle, use any pair of applicable ratios.</w:t>
      </w:r>
    </w:p>
    <w:p w14:paraId="57BF2650" w14:textId="6F29D6CF"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lastRenderedPageBreak/>
        <w:t>Example</w:t>
      </w:r>
      <w:r w:rsidRPr="00AE29CA">
        <w:rPr>
          <w:rFonts w:ascii="Times New Roman" w:eastAsia="Times New Roman" w:hAnsi="Times New Roman" w:cs="Times New Roman"/>
          <w:kern w:val="0"/>
          <w14:ligatures w14:val="none"/>
        </w:rPr>
        <w:br/>
        <w:t>Solve the triangle to the nearest tenth.</w:t>
      </w:r>
    </w:p>
    <w:p w14:paraId="5350EA66" w14:textId="355F462A" w:rsidR="005173CD" w:rsidRPr="00AE29CA"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"https://s3-us-west-2.amazonaws.com/courses-images/wp-content/uploads/sites/3675/2018/09/27165022/CNX_Precalc_Figure_08_01_0072.jpg" \* MERGEFORMATINET </w:instrText>
      </w:r>
      <w:r>
        <w:fldChar w:fldCharType="separate"/>
      </w:r>
      <w:r>
        <w:rPr>
          <w:noProof/>
        </w:rPr>
        <w:drawing>
          <wp:inline distT="0" distB="0" distL="0" distR="0" wp14:anchorId="1A07C607" wp14:editId="2505A0CA">
            <wp:extent cx="3129059" cy="1284051"/>
            <wp:effectExtent l="0" t="0" r="0" b="0"/>
            <wp:docPr id="631859345" name="Picture 125" descr="A triangle has vertices labeled alpha at the lower left, beta at the top, and gamma at the lower right. Angle alpha measures 50 degrees, and angle gamma measures 30 degrees. The side between beta and gamma has length 10, the side between alpha and beta is labeled c, and the side between alpha and gamma is labeled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859345" name="Picture 125" descr="A triangle has vertices labeled alpha at the lower left, beta at the top, and gamma at the lower right. Angle alpha measures 50 degrees, and angle gamma measures 30 degrees. The side between beta and gamma has length 10, the side between alpha and beta is labeled c, and the side between alpha and gamma is labeled b."/>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44790" cy="1290506"/>
                    </a:xfrm>
                    <a:prstGeom prst="rect">
                      <a:avLst/>
                    </a:prstGeom>
                    <a:noFill/>
                    <a:ln>
                      <a:noFill/>
                    </a:ln>
                  </pic:spPr>
                </pic:pic>
              </a:graphicData>
            </a:graphic>
          </wp:inline>
        </w:drawing>
      </w:r>
      <w:r>
        <w:fldChar w:fldCharType="end"/>
      </w:r>
    </w:p>
    <w:p w14:paraId="12DA1915"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41E0DD4F"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3DD02AB8"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1F56B478"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64794D76" w14:textId="3D43E602"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Try It</w:t>
      </w:r>
      <w:r w:rsidRPr="00AE29CA">
        <w:rPr>
          <w:rFonts w:ascii="Times New Roman" w:eastAsia="Times New Roman" w:hAnsi="Times New Roman" w:cs="Times New Roman"/>
          <w:kern w:val="0"/>
          <w14:ligatures w14:val="none"/>
        </w:rPr>
        <w:br/>
        <w:t xml:space="preserve">Solve the triangle to the nearest tenth, given angle </w:t>
      </w:r>
      <m:oMath>
        <m:r>
          <w:rPr>
            <w:rFonts w:ascii="Cambria Math" w:eastAsia="Times New Roman" w:hAnsi="Cambria Math" w:cs="Times New Roman"/>
            <w:kern w:val="0"/>
            <w14:ligatures w14:val="none"/>
          </w:rPr>
          <m:t>α=98°</m:t>
        </m:r>
      </m:oMath>
      <w:r w:rsidRPr="00AE29CA">
        <w:rPr>
          <w:rFonts w:ascii="Times New Roman" w:eastAsia="Times New Roman" w:hAnsi="Times New Roman" w:cs="Times New Roman"/>
          <w:kern w:val="0"/>
          <w14:ligatures w14:val="none"/>
        </w:rPr>
        <w:t xml:space="preserve">, angle </w:t>
      </w:r>
      <m:oMath>
        <m:r>
          <w:rPr>
            <w:rFonts w:ascii="Cambria Math" w:eastAsia="Times New Roman" w:hAnsi="Cambria Math" w:cs="Times New Roman"/>
            <w:kern w:val="0"/>
            <w14:ligatures w14:val="none"/>
          </w:rPr>
          <m:t>γ=43°,</m:t>
        </m:r>
      </m:oMath>
      <w:r w:rsidRPr="00AE29CA">
        <w:rPr>
          <w:rFonts w:ascii="Times New Roman" w:eastAsia="Times New Roman" w:hAnsi="Times New Roman" w:cs="Times New Roman"/>
          <w:kern w:val="0"/>
          <w14:ligatures w14:val="none"/>
        </w:rPr>
        <w:t xml:space="preserve"> and side </w:t>
      </w:r>
      <m:oMath>
        <m:r>
          <w:rPr>
            <w:rFonts w:ascii="Cambria Math" w:eastAsia="Times New Roman" w:hAnsi="Cambria Math" w:cs="Times New Roman"/>
            <w:kern w:val="0"/>
            <w14:ligatures w14:val="none"/>
          </w:rPr>
          <m:t>b=22</m:t>
        </m:r>
      </m:oMath>
      <w:r w:rsidRPr="00AE29CA">
        <w:rPr>
          <w:rFonts w:ascii="Times New Roman" w:eastAsia="Times New Roman" w:hAnsi="Times New Roman" w:cs="Times New Roman"/>
          <w:kern w:val="0"/>
          <w14:ligatures w14:val="none"/>
        </w:rPr>
        <w:t>.</w:t>
      </w:r>
    </w:p>
    <w:p w14:paraId="38BEE3EF"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0BAA1DE7"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6343B242"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100F94EC"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2BF37442"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185059C3"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2703451E" w14:textId="703B0FED"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Try It</w:t>
      </w:r>
      <w:r w:rsidRPr="00AE29CA">
        <w:rPr>
          <w:rFonts w:ascii="Times New Roman" w:eastAsia="Times New Roman" w:hAnsi="Times New Roman" w:cs="Times New Roman"/>
          <w:kern w:val="0"/>
          <w14:ligatures w14:val="none"/>
        </w:rPr>
        <w:br/>
        <w:t>Solve</w:t>
      </w:r>
      <w:r>
        <w:rPr>
          <w:rFonts w:ascii="Times New Roman" w:eastAsia="Times New Roman" w:hAnsi="Times New Roman" w:cs="Times New Roman"/>
          <w:kern w:val="0"/>
          <w14:ligatures w14:val="none"/>
        </w:rPr>
        <w:t xml:space="preserve"> the triangle if </w:t>
      </w:r>
      <m:oMath>
        <m:r>
          <w:rPr>
            <w:rFonts w:ascii="Cambria Math" w:eastAsia="Times New Roman" w:hAnsi="Cambria Math" w:cs="Times New Roman"/>
            <w:kern w:val="0"/>
            <w14:ligatures w14:val="none"/>
          </w:rPr>
          <m:t>∠A=</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37</m:t>
            </m:r>
          </m:e>
          <m:sup>
            <m:r>
              <w:rPr>
                <w:rFonts w:ascii="Cambria Math" w:eastAsia="Times New Roman" w:hAnsi="Cambria Math" w:cs="Times New Roman"/>
                <w:kern w:val="0"/>
                <w14:ligatures w14:val="none"/>
              </w:rPr>
              <m:t>∘</m:t>
            </m:r>
          </m:sup>
        </m:sSup>
      </m:oMath>
      <w:r>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∠C=</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75</m:t>
            </m:r>
          </m:e>
          <m:sup>
            <m:r>
              <w:rPr>
                <w:rFonts w:ascii="Cambria Math" w:eastAsia="Times New Roman" w:hAnsi="Cambria Math" w:cs="Times New Roman"/>
                <w:kern w:val="0"/>
                <w14:ligatures w14:val="none"/>
              </w:rPr>
              <m:t>∘</m:t>
            </m:r>
          </m:sup>
        </m:sSup>
      </m:oMath>
      <w:r>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b=15</m:t>
        </m:r>
      </m:oMath>
    </w:p>
    <w:p w14:paraId="08421DC5"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0E76DD25" w14:textId="77777777" w:rsidR="005173CD" w:rsidRPr="00AE29CA"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1C9D9A96" w14:textId="77777777" w:rsidR="00AE29CA" w:rsidRPr="00AE29CA" w:rsidRDefault="00AE29CA" w:rsidP="00AE29CA">
      <w:pPr>
        <w:pStyle w:val="Heading2"/>
        <w:rPr>
          <w:rFonts w:eastAsia="Times New Roman"/>
        </w:rPr>
      </w:pPr>
      <w:r w:rsidRPr="00AE29CA">
        <w:rPr>
          <w:rFonts w:eastAsia="Times New Roman"/>
        </w:rPr>
        <w:lastRenderedPageBreak/>
        <w:t>Using the Law of Sines to Solve SSA Triangles</w:t>
      </w:r>
    </w:p>
    <w:p w14:paraId="689E58AF" w14:textId="25C8F0D0"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Key Takeaway: The Ambiguous Case</w:t>
      </w:r>
      <w:r w:rsidRPr="00AE29CA">
        <w:rPr>
          <w:rFonts w:ascii="Times New Roman" w:eastAsia="Times New Roman" w:hAnsi="Times New Roman" w:cs="Times New Roman"/>
          <w:kern w:val="0"/>
          <w14:ligatures w14:val="none"/>
        </w:rPr>
        <w:br/>
        <w:t>Oblique triangles in the category SSA may have four different outcomes, depending on the known sides a and b and known angle α</w:t>
      </w:r>
      <w:r w:rsidR="005173CD">
        <w:rPr>
          <w:rFonts w:ascii="Times New Roman" w:eastAsia="Times New Roman" w:hAnsi="Times New Roman" w:cs="Times New Roman"/>
          <w:kern w:val="0"/>
          <w14:ligatures w14:val="none"/>
        </w:rPr>
        <w:t>.</w:t>
      </w:r>
    </w:p>
    <w:p w14:paraId="12CA5BC4" w14:textId="1A980FD3" w:rsidR="005173CD" w:rsidRPr="00AE29CA"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56A3CAD2" wp14:editId="5FB71F17">
            <wp:extent cx="5943600" cy="4457700"/>
            <wp:effectExtent l="0" t="0" r="0" b="0"/>
            <wp:docPr id="327112966" name="Picture 127" descr="Four diagrams illustrate the ambiguous case for the Law of Sines when two sides and a non-included acute angle alpha are known. In each diagram, side a is opposite angle alpha, side b extends from alpha toward vertex gamma, and h represents the perpendicular height. Diagram a shows no triangle when a is less than h because side a cannot reach the base. Diagram b shows one right triangle when a equals h. Diagram c shows two possible triangles when a is greater than h but less than b, with two possible locations for vertex beta. Diagram d shows one triangle when a is greater than or equal to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12966" name="Picture 127" descr="Four diagrams illustrate the ambiguous case for the Law of Sines when two sides and a non-included acute angle alpha are known. In each diagram, side a is opposite angle alpha, side b extends from alpha toward vertex gamma, and h represents the perpendicular height. Diagram a shows no triangle when a is less than h because side a cannot reach the base. Diagram b shows one right triangle when a equals h. Diagram c shows two possible triangles when a is greater than h but less than b, with two possible locations for vertex beta. Diagram d shows one triangle when a is greater than or equal to b."/>
                    <pic:cNvPicPr/>
                  </pic:nvPicPr>
                  <pic:blipFill>
                    <a:blip r:embed="rId29">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1DBD2F75" w14:textId="399600DA"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Example</w:t>
      </w:r>
      <w:r w:rsidRPr="00AE29CA">
        <w:rPr>
          <w:rStyle w:val="Heading3Char"/>
        </w:rPr>
        <w:br/>
      </w:r>
      <w:r w:rsidRPr="00AE29CA">
        <w:rPr>
          <w:rFonts w:ascii="Times New Roman" w:eastAsia="Times New Roman" w:hAnsi="Times New Roman" w:cs="Times New Roman"/>
          <w:kern w:val="0"/>
          <w14:ligatures w14:val="none"/>
        </w:rPr>
        <w:t>Solve the triangle for the missing side and find the missing angle measures to the nearest tenth</w:t>
      </w:r>
      <w:r w:rsidR="005173CD">
        <w:rPr>
          <w:rFonts w:ascii="Times New Roman" w:eastAsia="Times New Roman" w:hAnsi="Times New Roman" w:cs="Times New Roman"/>
          <w:kern w:val="0"/>
          <w14:ligatures w14:val="none"/>
        </w:rPr>
        <w:t>.</w:t>
      </w:r>
    </w:p>
    <w:p w14:paraId="363DE688" w14:textId="4FEFB436"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"https://s3-us-west-2.amazonaws.com/courses-images/wp-content/uploads/sites/3675/2018/09/27165029/CNX_Precalc_Figure_08_01_0102.jpg" \* MERGEFORMATINET </w:instrText>
      </w:r>
      <w:r>
        <w:fldChar w:fldCharType="separate"/>
      </w:r>
      <w:r>
        <w:rPr>
          <w:noProof/>
        </w:rPr>
        <w:drawing>
          <wp:inline distT="0" distB="0" distL="0" distR="0" wp14:anchorId="28F6FFF4" wp14:editId="61DAD918">
            <wp:extent cx="3450971" cy="1595336"/>
            <wp:effectExtent l="0" t="0" r="3810" b="5080"/>
            <wp:docPr id="2036367432" name="Picture 128" descr="A triangle has vertices labeled alpha at the lower left, beta at the lower right, and gamma at the upper right. Angle alpha measures 35 degrees. The side between alpha and gamma has length 8, and the side between beta and gamma has length 6. The side between alpha and beta is unlabe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367432" name="Picture 128" descr="A triangle has vertices labeled alpha at the lower left, beta at the lower right, and gamma at the upper right. Angle alpha measures 35 degrees. The side between alpha and gamma has length 8, and the side between beta and gamma has length 6. The side between alpha and beta is unlabel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86441" cy="1611733"/>
                    </a:xfrm>
                    <a:prstGeom prst="rect">
                      <a:avLst/>
                    </a:prstGeom>
                    <a:noFill/>
                    <a:ln>
                      <a:noFill/>
                    </a:ln>
                  </pic:spPr>
                </pic:pic>
              </a:graphicData>
            </a:graphic>
          </wp:inline>
        </w:drawing>
      </w:r>
      <w:r>
        <w:fldChar w:fldCharType="end"/>
      </w:r>
    </w:p>
    <w:p w14:paraId="6ACFC232" w14:textId="1400846D"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lastRenderedPageBreak/>
        <w:t>Try It</w:t>
      </w:r>
      <w:r w:rsidRPr="00AE29CA">
        <w:rPr>
          <w:rStyle w:val="Heading3Char"/>
        </w:rPr>
        <w:br/>
      </w:r>
      <w:r w:rsidRPr="00AE29CA">
        <w:rPr>
          <w:rFonts w:ascii="Times New Roman" w:eastAsia="Times New Roman" w:hAnsi="Times New Roman" w:cs="Times New Roman"/>
          <w:kern w:val="0"/>
          <w14:ligatures w14:val="none"/>
        </w:rPr>
        <w:t>Given α=80°, a=120, and b=121, find the missing side and angles. If there is more than one possible solution, show both.</w:t>
      </w:r>
    </w:p>
    <w:p w14:paraId="2EDD4CF3"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2C78B5BF"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30678414"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2FC40486"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08D9CCF2"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34F8A04F"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2169DD00" w14:textId="77777777" w:rsidR="005173CD" w:rsidRPr="00AE29CA"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3F59FAD7" w14:textId="54C19EC8"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Example</w:t>
      </w:r>
      <w:r w:rsidRPr="00AE29CA">
        <w:rPr>
          <w:rFonts w:ascii="Times New Roman" w:eastAsia="Times New Roman" w:hAnsi="Times New Roman" w:cs="Times New Roman"/>
          <w:kern w:val="0"/>
          <w14:ligatures w14:val="none"/>
        </w:rPr>
        <w:br/>
        <w:t>Solve for the unknown side and angles. Round your answers to the nearest tenth.</w:t>
      </w:r>
    </w:p>
    <w:p w14:paraId="1845299E" w14:textId="0775024E" w:rsidR="005173CD" w:rsidRPr="00AE29CA"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"https://s3-us-west-2.amazonaws.com/courses-images/wp-content/uploads/sites/3675/2018/09/27165035/CNX_Precalc_Figure_08_01_0142.jpg" \* MERGEFORMATINET </w:instrText>
      </w:r>
      <w:r>
        <w:fldChar w:fldCharType="separate"/>
      </w:r>
      <w:r>
        <w:rPr>
          <w:noProof/>
        </w:rPr>
        <w:drawing>
          <wp:inline distT="0" distB="0" distL="0" distR="0" wp14:anchorId="6497DA19" wp14:editId="6E61DF3F">
            <wp:extent cx="3395420" cy="1478604"/>
            <wp:effectExtent l="0" t="0" r="0" b="0"/>
            <wp:docPr id="555258134" name="Picture 129" descr="An oblique triangle with standard labels. Side b is 9, side c is 12, and angle gamma is 85. Angle alpha, angle beta, and side a are unkn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48" descr="An oblique triangle with standard labels. Side b is 9, side c is 12, and angle gamma is 85. Angle alpha, angle beta, and side a are unknow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27317" cy="1492494"/>
                    </a:xfrm>
                    <a:prstGeom prst="rect">
                      <a:avLst/>
                    </a:prstGeom>
                    <a:noFill/>
                    <a:ln>
                      <a:noFill/>
                    </a:ln>
                  </pic:spPr>
                </pic:pic>
              </a:graphicData>
            </a:graphic>
          </wp:inline>
        </w:drawing>
      </w:r>
      <w:r>
        <w:fldChar w:fldCharType="end"/>
      </w:r>
    </w:p>
    <w:p w14:paraId="4EC1694A"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43EB6E99" w14:textId="13EB8E5E"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Try It</w:t>
      </w:r>
      <w:r w:rsidRPr="00AE29CA">
        <w:rPr>
          <w:rFonts w:ascii="Times New Roman" w:eastAsia="Times New Roman" w:hAnsi="Times New Roman" w:cs="Times New Roman"/>
          <w:kern w:val="0"/>
          <w14:ligatures w14:val="none"/>
        </w:rPr>
        <w:br/>
        <w:t>Given α=80°, a=100, b=10, find the missing side and angles. If there is more than one possible solution, show both. Round your answers to the nearest tenth.</w:t>
      </w:r>
    </w:p>
    <w:p w14:paraId="791D1D64"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54B946FF"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1C457C8F"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0DB3DB8B" w14:textId="77777777" w:rsidR="005173CD" w:rsidRPr="00AE29CA"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07373C90" w14:textId="481BA3F9" w:rsidR="005173CD" w:rsidRDefault="00AE29CA" w:rsidP="005173CD">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lastRenderedPageBreak/>
        <w:t>Example</w:t>
      </w:r>
      <w:r w:rsidRPr="00AE29CA">
        <w:rPr>
          <w:rFonts w:ascii="Times New Roman" w:eastAsia="Times New Roman" w:hAnsi="Times New Roman" w:cs="Times New Roman"/>
          <w:kern w:val="0"/>
          <w14:ligatures w14:val="none"/>
        </w:rPr>
        <w:br/>
        <w:t>Find all possible triangles if one side has length 4 opposite an angle of 50°, and a second side has length 10.</w:t>
      </w:r>
    </w:p>
    <w:p w14:paraId="428B214A" w14:textId="77777777" w:rsidR="005173CD" w:rsidRDefault="005173CD" w:rsidP="005173CD">
      <w:pPr>
        <w:spacing w:before="100" w:beforeAutospacing="1" w:after="100" w:afterAutospacing="1" w:line="240" w:lineRule="auto"/>
        <w:rPr>
          <w:rFonts w:ascii="Times New Roman" w:eastAsia="Times New Roman" w:hAnsi="Times New Roman" w:cs="Times New Roman"/>
          <w:kern w:val="0"/>
          <w14:ligatures w14:val="none"/>
        </w:rPr>
      </w:pPr>
    </w:p>
    <w:p w14:paraId="1437795A" w14:textId="77777777" w:rsidR="005173CD" w:rsidRDefault="005173CD" w:rsidP="005173CD">
      <w:pPr>
        <w:spacing w:before="100" w:beforeAutospacing="1" w:after="100" w:afterAutospacing="1" w:line="240" w:lineRule="auto"/>
        <w:rPr>
          <w:rFonts w:ascii="Times New Roman" w:eastAsia="Times New Roman" w:hAnsi="Times New Roman" w:cs="Times New Roman"/>
          <w:kern w:val="0"/>
          <w14:ligatures w14:val="none"/>
        </w:rPr>
      </w:pPr>
    </w:p>
    <w:p w14:paraId="7091668D" w14:textId="77777777" w:rsidR="005173CD" w:rsidRDefault="005173CD" w:rsidP="005173CD">
      <w:pPr>
        <w:spacing w:before="100" w:beforeAutospacing="1" w:after="100" w:afterAutospacing="1" w:line="240" w:lineRule="auto"/>
        <w:rPr>
          <w:rFonts w:ascii="Times New Roman" w:eastAsia="Times New Roman" w:hAnsi="Times New Roman" w:cs="Times New Roman"/>
          <w:kern w:val="0"/>
          <w14:ligatures w14:val="none"/>
        </w:rPr>
      </w:pPr>
    </w:p>
    <w:p w14:paraId="7D5AB3F6" w14:textId="2F371E47" w:rsidR="00AE29CA" w:rsidRDefault="00AE29CA" w:rsidP="005173CD">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Try It</w:t>
      </w:r>
      <w:r w:rsidRPr="00AE29CA">
        <w:rPr>
          <w:rFonts w:ascii="Times New Roman" w:eastAsia="Times New Roman" w:hAnsi="Times New Roman" w:cs="Times New Roman"/>
          <w:kern w:val="0"/>
          <w14:ligatures w14:val="none"/>
        </w:rPr>
        <w:br/>
        <w:t>Determine the number of triangles possible given a=31, b=26, β=48°.</w:t>
      </w:r>
    </w:p>
    <w:p w14:paraId="5B2282E1" w14:textId="77777777" w:rsidR="005173CD" w:rsidRDefault="005173CD" w:rsidP="005173CD">
      <w:pPr>
        <w:spacing w:before="100" w:beforeAutospacing="1" w:after="100" w:afterAutospacing="1" w:line="240" w:lineRule="auto"/>
        <w:rPr>
          <w:rFonts w:ascii="Times New Roman" w:eastAsia="Times New Roman" w:hAnsi="Times New Roman" w:cs="Times New Roman"/>
          <w:kern w:val="0"/>
          <w14:ligatures w14:val="none"/>
        </w:rPr>
      </w:pPr>
    </w:p>
    <w:p w14:paraId="6C240D3C" w14:textId="77777777" w:rsidR="005173CD" w:rsidRDefault="005173CD" w:rsidP="005173CD">
      <w:pPr>
        <w:spacing w:before="100" w:beforeAutospacing="1" w:after="100" w:afterAutospacing="1" w:line="240" w:lineRule="auto"/>
        <w:rPr>
          <w:rFonts w:ascii="Times New Roman" w:eastAsia="Times New Roman" w:hAnsi="Times New Roman" w:cs="Times New Roman"/>
          <w:kern w:val="0"/>
          <w14:ligatures w14:val="none"/>
        </w:rPr>
      </w:pPr>
    </w:p>
    <w:p w14:paraId="12897B41" w14:textId="77777777" w:rsidR="005173CD" w:rsidRDefault="005173CD" w:rsidP="005173CD">
      <w:pPr>
        <w:spacing w:before="100" w:beforeAutospacing="1" w:after="100" w:afterAutospacing="1" w:line="240" w:lineRule="auto"/>
        <w:rPr>
          <w:rFonts w:ascii="Times New Roman" w:eastAsia="Times New Roman" w:hAnsi="Times New Roman" w:cs="Times New Roman"/>
          <w:kern w:val="0"/>
          <w14:ligatures w14:val="none"/>
        </w:rPr>
      </w:pPr>
    </w:p>
    <w:p w14:paraId="6CED8075" w14:textId="77777777" w:rsidR="005173CD" w:rsidRDefault="005173CD" w:rsidP="005173CD">
      <w:pPr>
        <w:spacing w:before="100" w:beforeAutospacing="1" w:after="100" w:afterAutospacing="1" w:line="240" w:lineRule="auto"/>
        <w:rPr>
          <w:rFonts w:ascii="Times New Roman" w:eastAsia="Times New Roman" w:hAnsi="Times New Roman" w:cs="Times New Roman"/>
          <w:kern w:val="0"/>
          <w14:ligatures w14:val="none"/>
        </w:rPr>
      </w:pPr>
    </w:p>
    <w:p w14:paraId="5818DF93" w14:textId="5757D6AF" w:rsidR="005173CD" w:rsidRDefault="005173CD" w:rsidP="005173CD">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Try It</w:t>
      </w:r>
      <w:r w:rsidRPr="00AE29CA">
        <w:rPr>
          <w:rFonts w:ascii="Times New Roman" w:eastAsia="Times New Roman" w:hAnsi="Times New Roman" w:cs="Times New Roman"/>
          <w:kern w:val="0"/>
          <w14:ligatures w14:val="none"/>
        </w:rPr>
        <w:br/>
      </w:r>
      <w:r w:rsidRPr="005173CD">
        <w:rPr>
          <w:rFonts w:ascii="Times New Roman" w:eastAsia="Times New Roman" w:hAnsi="Times New Roman" w:cs="Times New Roman"/>
          <w:kern w:val="0"/>
          <w14:ligatures w14:val="none"/>
        </w:rPr>
        <w:t xml:space="preserve">Solve triangle </w:t>
      </w:r>
      <w:r w:rsidRPr="005173CD">
        <w:rPr>
          <w:rFonts w:ascii="Cambria Math" w:eastAsia="Times New Roman" w:hAnsi="Cambria Math" w:cs="Cambria Math"/>
          <w:kern w:val="0"/>
          <w14:ligatures w14:val="none"/>
        </w:rPr>
        <w:t>𝐴𝐵𝐶</w:t>
      </w:r>
      <w:r w:rsidRPr="005173CD">
        <w:rPr>
          <w:rFonts w:ascii="Times New Roman" w:eastAsia="Times New Roman" w:hAnsi="Times New Roman" w:cs="Times New Roman"/>
          <w:kern w:val="0"/>
          <w14:ligatures w14:val="none"/>
        </w:rPr>
        <w:t xml:space="preserve"> if </w:t>
      </w:r>
      <w:r w:rsidRPr="005173CD">
        <w:rPr>
          <w:rFonts w:ascii="Cambria Math" w:eastAsia="Times New Roman" w:hAnsi="Cambria Math" w:cs="Cambria Math"/>
          <w:kern w:val="0"/>
          <w14:ligatures w14:val="none"/>
        </w:rPr>
        <w:t>∠𝐴</w:t>
      </w:r>
      <w:r w:rsidRPr="005173CD">
        <w:rPr>
          <w:rFonts w:ascii="Times New Roman" w:eastAsia="Times New Roman" w:hAnsi="Times New Roman" w:cs="Times New Roman"/>
          <w:kern w:val="0"/>
          <w14:ligatures w14:val="none"/>
        </w:rPr>
        <w:t xml:space="preserve"> =39.1°, </w:t>
      </w:r>
      <w:r w:rsidRPr="005173CD">
        <w:rPr>
          <w:rFonts w:ascii="Cambria Math" w:eastAsia="Times New Roman" w:hAnsi="Cambria Math" w:cs="Cambria Math"/>
          <w:kern w:val="0"/>
          <w14:ligatures w14:val="none"/>
        </w:rPr>
        <w:t>𝑎</w:t>
      </w:r>
      <w:r w:rsidRPr="005173CD">
        <w:rPr>
          <w:rFonts w:ascii="Times New Roman" w:eastAsia="Times New Roman" w:hAnsi="Times New Roman" w:cs="Times New Roman"/>
          <w:kern w:val="0"/>
          <w14:ligatures w14:val="none"/>
        </w:rPr>
        <w:t xml:space="preserve"> =186.2, and </w:t>
      </w:r>
      <w:r w:rsidRPr="005173CD">
        <w:rPr>
          <w:rFonts w:ascii="Cambria Math" w:eastAsia="Times New Roman" w:hAnsi="Cambria Math" w:cs="Cambria Math"/>
          <w:kern w:val="0"/>
          <w14:ligatures w14:val="none"/>
        </w:rPr>
        <w:t>𝑏</w:t>
      </w:r>
      <w:r w:rsidRPr="005173CD">
        <w:rPr>
          <w:rFonts w:ascii="Times New Roman" w:eastAsia="Times New Roman" w:hAnsi="Times New Roman" w:cs="Times New Roman"/>
          <w:kern w:val="0"/>
          <w14:ligatures w14:val="none"/>
        </w:rPr>
        <w:t xml:space="preserve"> =249.6.</w:t>
      </w:r>
    </w:p>
    <w:p w14:paraId="5BDC23C4" w14:textId="77777777" w:rsidR="005173CD" w:rsidRDefault="005173CD" w:rsidP="005173CD">
      <w:pPr>
        <w:spacing w:before="100" w:beforeAutospacing="1" w:after="100" w:afterAutospacing="1" w:line="240" w:lineRule="auto"/>
        <w:rPr>
          <w:rFonts w:ascii="Times New Roman" w:eastAsia="Times New Roman" w:hAnsi="Times New Roman" w:cs="Times New Roman"/>
          <w:kern w:val="0"/>
          <w14:ligatures w14:val="none"/>
        </w:rPr>
      </w:pPr>
    </w:p>
    <w:p w14:paraId="0152DE9F" w14:textId="77777777" w:rsidR="005173CD" w:rsidRDefault="005173CD" w:rsidP="005173CD">
      <w:pPr>
        <w:spacing w:before="100" w:beforeAutospacing="1" w:after="100" w:afterAutospacing="1" w:line="240" w:lineRule="auto"/>
        <w:rPr>
          <w:rFonts w:ascii="Times New Roman" w:eastAsia="Times New Roman" w:hAnsi="Times New Roman" w:cs="Times New Roman"/>
          <w:kern w:val="0"/>
          <w14:ligatures w14:val="none"/>
        </w:rPr>
      </w:pPr>
    </w:p>
    <w:p w14:paraId="3A4D7203" w14:textId="77777777" w:rsidR="005173CD" w:rsidRDefault="005173CD" w:rsidP="005173CD">
      <w:pPr>
        <w:spacing w:before="100" w:beforeAutospacing="1" w:after="100" w:afterAutospacing="1" w:line="240" w:lineRule="auto"/>
        <w:rPr>
          <w:rFonts w:ascii="Times New Roman" w:eastAsia="Times New Roman" w:hAnsi="Times New Roman" w:cs="Times New Roman"/>
          <w:kern w:val="0"/>
          <w14:ligatures w14:val="none"/>
        </w:rPr>
      </w:pPr>
    </w:p>
    <w:p w14:paraId="7FBE8A4F" w14:textId="77777777" w:rsidR="005173CD" w:rsidRPr="00AE29CA" w:rsidRDefault="005173CD" w:rsidP="005173CD">
      <w:pPr>
        <w:spacing w:before="100" w:beforeAutospacing="1" w:after="100" w:afterAutospacing="1" w:line="240" w:lineRule="auto"/>
        <w:rPr>
          <w:rFonts w:ascii="Times New Roman" w:eastAsia="Times New Roman" w:hAnsi="Times New Roman" w:cs="Times New Roman"/>
          <w:kern w:val="0"/>
          <w14:ligatures w14:val="none"/>
        </w:rPr>
      </w:pPr>
    </w:p>
    <w:p w14:paraId="1BB6D151" w14:textId="77777777" w:rsidR="00AE29CA" w:rsidRPr="00AE29CA" w:rsidRDefault="00AE29CA" w:rsidP="00AE29CA">
      <w:pPr>
        <w:pStyle w:val="Heading2"/>
        <w:rPr>
          <w:rFonts w:eastAsia="Times New Roman"/>
        </w:rPr>
      </w:pPr>
      <w:r w:rsidRPr="00AE29CA">
        <w:rPr>
          <w:rFonts w:eastAsia="Times New Roman"/>
        </w:rPr>
        <w:t>Finding the Area of an Oblique Triangle Using the Sine Function</w:t>
      </w:r>
    </w:p>
    <w:p w14:paraId="4F88C7F2" w14:textId="676E5ADA"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 xml:space="preserve">Now that we can solve a triangle for missing values, we can use some of those values and the sine function to find the area of an oblique triangle. </w:t>
      </w:r>
    </w:p>
    <w:p w14:paraId="3C37BCDD" w14:textId="3F4A1A9F"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"https://s3-us-west-2.amazonaws.com/courses-images/wp-content/uploads/sites/3675/2018/09/27165040/CNX_Precalc_Figure_08_01_016.jpg" \* MERGEFORMATINET </w:instrText>
      </w:r>
      <w:r>
        <w:fldChar w:fldCharType="separate"/>
      </w:r>
      <w:r>
        <w:rPr>
          <w:noProof/>
        </w:rPr>
        <w:drawing>
          <wp:inline distT="0" distB="0" distL="0" distR="0" wp14:anchorId="2876D5C8" wp14:editId="327EE4AC">
            <wp:extent cx="5943600" cy="1433195"/>
            <wp:effectExtent l="0" t="0" r="0" b="1905"/>
            <wp:docPr id="2014026399" name="Picture 130" descr="Two oblique triangles with standard labels. Both have a dotted altitude line h extended from angle beta to the horizontal base side b. In the first, which is an acute triangle, the altitude is within the triangle. In the second, which is an obtuse triangle, the altitude h is outside of the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50" descr="Two oblique triangles with standard labels. Both have a dotted altitude line h extended from angle beta to the horizontal base side b. In the first, which is an acute triangle, the altitude is within the triangle. In the second, which is an obtuse triangle, the altitude h is outside of the triangl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1433195"/>
                    </a:xfrm>
                    <a:prstGeom prst="rect">
                      <a:avLst/>
                    </a:prstGeom>
                    <a:noFill/>
                    <a:ln>
                      <a:noFill/>
                    </a:ln>
                  </pic:spPr>
                </pic:pic>
              </a:graphicData>
            </a:graphic>
          </wp:inline>
        </w:drawing>
      </w:r>
      <w:r>
        <w:fldChar w:fldCharType="end"/>
      </w:r>
    </w:p>
    <w:p w14:paraId="26CC58D8" w14:textId="5891037D" w:rsidR="005173CD" w:rsidRPr="005173CD"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lastRenderedPageBreak/>
        <w:t>Key Takeaway: Area of an Oblique Triangle</w:t>
      </w:r>
      <w:r w:rsidRPr="00AE29CA">
        <w:rPr>
          <w:rFonts w:ascii="Times New Roman" w:eastAsia="Times New Roman" w:hAnsi="Times New Roman" w:cs="Times New Roman"/>
          <w:kern w:val="0"/>
          <w14:ligatures w14:val="none"/>
        </w:rPr>
        <w:br/>
        <w:t>The formula for the area of an oblique triangle is given by</w:t>
      </w:r>
      <w:r w:rsidRPr="00AE29CA">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A</m:t>
          </m:r>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bc</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α</m:t>
              </m:r>
            </m:e>
          </m:func>
        </m:oMath>
      </m:oMathPara>
    </w:p>
    <w:p w14:paraId="3E081F59" w14:textId="4E3FB517" w:rsidR="005173CD" w:rsidRP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A</m:t>
          </m:r>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ac</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β</m:t>
              </m:r>
            </m:e>
          </m:func>
          <m:r>
            <w:rPr>
              <w:rFonts w:ascii="Cambria Math" w:eastAsia="Times New Roman" w:hAnsi="Cambria Math" w:cs="Times New Roman"/>
              <w:kern w:val="0"/>
              <w14:ligatures w14:val="none"/>
            </w:rPr>
            <m:t xml:space="preserve"> </m:t>
          </m:r>
        </m:oMath>
      </m:oMathPara>
    </w:p>
    <w:p w14:paraId="3A637210" w14:textId="7D1315A8" w:rsidR="00AE29CA" w:rsidRPr="00AE29CA"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A</m:t>
          </m:r>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ab</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γ</m:t>
              </m:r>
            </m:e>
          </m:func>
          <m:r>
            <w:rPr>
              <w:rFonts w:ascii="Times New Roman" w:eastAsia="Times New Roman" w:hAnsi="Times New Roman" w:cs="Times New Roman"/>
              <w:kern w:val="0"/>
              <w14:ligatures w14:val="none"/>
            </w:rPr>
            <w:br/>
          </m:r>
        </m:oMath>
      </m:oMathPara>
      <w:r w:rsidR="00AE29CA" w:rsidRPr="00AE29CA">
        <w:rPr>
          <w:rFonts w:ascii="Times New Roman" w:eastAsia="Times New Roman" w:hAnsi="Times New Roman" w:cs="Times New Roman"/>
          <w:kern w:val="0"/>
          <w14:ligatures w14:val="none"/>
        </w:rPr>
        <w:t>This is equivalent to one-half of the product of two sides and the sine of their included angle.</w:t>
      </w:r>
    </w:p>
    <w:p w14:paraId="141B9D37" w14:textId="6B2B9AF3"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Example</w:t>
      </w:r>
      <w:r w:rsidRPr="00AE29CA">
        <w:rPr>
          <w:rStyle w:val="Heading3Char"/>
        </w:rPr>
        <w:br/>
      </w:r>
      <w:r w:rsidRPr="00AE29CA">
        <w:rPr>
          <w:rFonts w:ascii="Times New Roman" w:eastAsia="Times New Roman" w:hAnsi="Times New Roman" w:cs="Times New Roman"/>
          <w:kern w:val="0"/>
          <w14:ligatures w14:val="none"/>
        </w:rPr>
        <w:t xml:space="preserve">Find the area of a triangle with sides </w:t>
      </w:r>
      <m:oMath>
        <m:r>
          <w:rPr>
            <w:rFonts w:ascii="Cambria Math" w:eastAsia="Times New Roman" w:hAnsi="Cambria Math" w:cs="Times New Roman"/>
            <w:kern w:val="0"/>
            <w14:ligatures w14:val="none"/>
          </w:rPr>
          <m:t>a=90</m:t>
        </m:r>
      </m:oMath>
      <w:r w:rsidRPr="00AE29CA">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b=52</m:t>
        </m:r>
      </m:oMath>
      <w:r w:rsidRPr="00AE29CA">
        <w:rPr>
          <w:rFonts w:ascii="Times New Roman" w:eastAsia="Times New Roman" w:hAnsi="Times New Roman" w:cs="Times New Roman"/>
          <w:kern w:val="0"/>
          <w14:ligatures w14:val="none"/>
        </w:rPr>
        <w:t xml:space="preserve">, and angle </w:t>
      </w:r>
      <m:oMath>
        <m:r>
          <w:rPr>
            <w:rFonts w:ascii="Cambria Math" w:eastAsia="Times New Roman" w:hAnsi="Cambria Math" w:cs="Times New Roman"/>
            <w:kern w:val="0"/>
            <w14:ligatures w14:val="none"/>
          </w:rPr>
          <m:t>γ=102°.</m:t>
        </m:r>
      </m:oMath>
      <w:r w:rsidRPr="00AE29CA">
        <w:rPr>
          <w:rFonts w:ascii="Times New Roman" w:eastAsia="Times New Roman" w:hAnsi="Times New Roman" w:cs="Times New Roman"/>
          <w:kern w:val="0"/>
          <w14:ligatures w14:val="none"/>
        </w:rPr>
        <w:t xml:space="preserve"> Round the area to the nearest integer.</w:t>
      </w:r>
    </w:p>
    <w:p w14:paraId="0AA0702F"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38B170D5"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2F4A9D0A"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60BD6225" w14:textId="0A425F31"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Try It</w:t>
      </w:r>
      <w:r w:rsidRPr="00AE29CA">
        <w:rPr>
          <w:rFonts w:ascii="Times New Roman" w:eastAsia="Times New Roman" w:hAnsi="Times New Roman" w:cs="Times New Roman"/>
          <w:kern w:val="0"/>
          <w14:ligatures w14:val="none"/>
        </w:rPr>
        <w:br/>
        <w:t>Find the area of the triangle given β=42°, a=7.2 ft, c=3.4 ft. Round the area to the nearest tenth.</w:t>
      </w:r>
    </w:p>
    <w:p w14:paraId="68912A14"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6996C35A"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6433D44F"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138F7B9C" w14:textId="4FD55A8C"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Try It</w:t>
      </w:r>
      <w:r w:rsidRPr="00AE29CA">
        <w:rPr>
          <w:rFonts w:ascii="Times New Roman" w:eastAsia="Times New Roman" w:hAnsi="Times New Roman" w:cs="Times New Roman"/>
          <w:kern w:val="0"/>
          <w14:ligatures w14:val="none"/>
        </w:rPr>
        <w:br/>
      </w:r>
      <w:r w:rsidRPr="005173CD">
        <w:rPr>
          <w:rFonts w:ascii="Times New Roman" w:eastAsia="Times New Roman" w:hAnsi="Times New Roman" w:cs="Times New Roman"/>
          <w:kern w:val="0"/>
          <w14:ligatures w14:val="none"/>
        </w:rPr>
        <w:t>A triangle has side lengths of 29 and 15 and an included angle measuring 53 degrees. Find the area of the triangle.</w:t>
      </w:r>
    </w:p>
    <w:p w14:paraId="561E38D5"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578E5DA6" w14:textId="77777777" w:rsidR="005173CD"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4F656202" w14:textId="77777777" w:rsidR="005173CD" w:rsidRPr="00AE29CA" w:rsidRDefault="005173CD" w:rsidP="00AE29CA">
      <w:pPr>
        <w:spacing w:before="100" w:beforeAutospacing="1" w:after="100" w:afterAutospacing="1" w:line="240" w:lineRule="auto"/>
        <w:rPr>
          <w:rFonts w:ascii="Times New Roman" w:eastAsia="Times New Roman" w:hAnsi="Times New Roman" w:cs="Times New Roman"/>
          <w:kern w:val="0"/>
          <w14:ligatures w14:val="none"/>
        </w:rPr>
      </w:pPr>
    </w:p>
    <w:p w14:paraId="5C6B0234" w14:textId="7F6DBE9D" w:rsidR="00AE29CA" w:rsidRPr="00AE29CA" w:rsidRDefault="00AE29CA" w:rsidP="00AE29CA">
      <w:pPr>
        <w:spacing w:after="0" w:line="240" w:lineRule="auto"/>
        <w:rPr>
          <w:rFonts w:ascii="Times New Roman" w:eastAsia="Times New Roman" w:hAnsi="Times New Roman" w:cs="Times New Roman"/>
          <w:kern w:val="0"/>
          <w14:ligatures w14:val="none"/>
        </w:rPr>
      </w:pPr>
    </w:p>
    <w:p w14:paraId="104070CA" w14:textId="77777777" w:rsidR="00AE29CA" w:rsidRPr="00AE29CA" w:rsidRDefault="00AE29CA" w:rsidP="00AE29CA">
      <w:pPr>
        <w:pStyle w:val="Heading1"/>
        <w:rPr>
          <w:rFonts w:eastAsia="Times New Roman"/>
        </w:rPr>
      </w:pPr>
      <w:r w:rsidRPr="00AE29CA">
        <w:rPr>
          <w:rFonts w:eastAsia="Times New Roman"/>
        </w:rPr>
        <w:lastRenderedPageBreak/>
        <w:t>16.4 Non-right Triangles: Law of Cosines</w:t>
      </w:r>
    </w:p>
    <w:p w14:paraId="1333BE71" w14:textId="77777777" w:rsidR="00AE29CA" w:rsidRPr="00AE29CA" w:rsidRDefault="00AE29CA" w:rsidP="00AE29CA">
      <w:pPr>
        <w:pStyle w:val="Heading2"/>
        <w:rPr>
          <w:rFonts w:eastAsia="Times New Roman"/>
        </w:rPr>
      </w:pPr>
      <w:r w:rsidRPr="00AE29CA">
        <w:rPr>
          <w:rFonts w:eastAsia="Times New Roman"/>
        </w:rPr>
        <w:t>Solving Triangles with the Law of Cosines</w:t>
      </w:r>
    </w:p>
    <w:p w14:paraId="5B4C3671" w14:textId="5C8788CD" w:rsidR="00031DF7" w:rsidRPr="00031DF7" w:rsidRDefault="00031DF7" w:rsidP="00031DF7">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Question Help</w:t>
      </w:r>
      <w:r w:rsidRPr="00AE29CA">
        <w:rPr>
          <w:rFonts w:ascii="Times New Roman" w:eastAsia="Times New Roman" w:hAnsi="Times New Roman" w:cs="Times New Roman"/>
          <w:kern w:val="0"/>
          <w14:ligatures w14:val="none"/>
        </w:rPr>
        <w:br/>
      </w:r>
      <w:r w:rsidRPr="00031DF7">
        <w:rPr>
          <w:rFonts w:ascii="Times New Roman" w:eastAsia="Times New Roman" w:hAnsi="Times New Roman" w:cs="Times New Roman"/>
          <w:kern w:val="0"/>
          <w14:ligatures w14:val="none"/>
        </w:rPr>
        <w:t xml:space="preserve">The Law of Cosines states that the square of any side of a triangle is equal to the sum of the squares of the other two sides minus twice the product of the other two sides and the cosine of the included angle. </w:t>
      </w:r>
    </w:p>
    <w:p w14:paraId="6A9A93D2" w14:textId="77777777" w:rsidR="00031DF7" w:rsidRDefault="00031DF7" w:rsidP="00031DF7">
      <w:pPr>
        <w:pStyle w:val="NormalWeb"/>
        <w:spacing w:before="0" w:beforeAutospacing="0" w:after="0" w:afterAutospacing="0"/>
        <w:jc w:val="center"/>
        <w:rPr>
          <w:rFonts w:ascii="Segoe UI" w:hAnsi="Segoe UI" w:cs="Segoe UI"/>
          <w:color w:val="202325"/>
        </w:rPr>
      </w:pPr>
      <m:oMathPara>
        <m:oMath>
          <m:sSup>
            <m:sSupPr>
              <m:ctrlPr>
                <w:rPr>
                  <w:rFonts w:ascii="Cambria Math" w:hAnsi="Cambria Math"/>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b</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c</m:t>
              </m:r>
            </m:e>
            <m:sup>
              <m:r>
                <w:rPr>
                  <w:rFonts w:ascii="Cambria Math" w:hAnsi="Cambria Math"/>
                </w:rPr>
                <m:t>2</m:t>
              </m:r>
            </m:sup>
          </m:sSup>
          <m:r>
            <w:rPr>
              <w:rFonts w:ascii="Cambria Math" w:hAnsi="Cambria Math"/>
            </w:rPr>
            <m:t>-2bc</m:t>
          </m:r>
          <m:func>
            <m:funcPr>
              <m:ctrlPr>
                <w:rPr>
                  <w:rFonts w:ascii="Cambria Math" w:hAnsi="Cambria Math"/>
                </w:rPr>
              </m:ctrlPr>
            </m:funcPr>
            <m:fName>
              <m:r>
                <m:rPr>
                  <m:sty m:val="p"/>
                </m:rPr>
                <w:rPr>
                  <w:rFonts w:ascii="Cambria Math" w:hAnsi="Cambria Math"/>
                </w:rPr>
                <m:t>cos</m:t>
              </m:r>
            </m:fName>
            <m:e>
              <m:r>
                <w:rPr>
                  <w:rFonts w:ascii="Cambria Math" w:hAnsi="Cambria Math"/>
                </w:rPr>
                <m:t>α</m:t>
              </m:r>
            </m:e>
          </m:func>
        </m:oMath>
      </m:oMathPara>
    </w:p>
    <w:p w14:paraId="4725CC16" w14:textId="77777777" w:rsidR="00031DF7" w:rsidRDefault="00031DF7" w:rsidP="00031DF7">
      <w:pPr>
        <w:pStyle w:val="NormalWeb"/>
        <w:spacing w:before="0" w:beforeAutospacing="0" w:after="0" w:afterAutospacing="0"/>
        <w:jc w:val="center"/>
        <w:rPr>
          <w:rFonts w:ascii="Segoe UI" w:hAnsi="Segoe UI" w:cs="Segoe UI"/>
          <w:color w:val="202325"/>
        </w:rPr>
      </w:pPr>
      <m:oMathPara>
        <m:oMath>
          <m:sSup>
            <m:sSupPr>
              <m:ctrlPr>
                <w:rPr>
                  <w:rFonts w:ascii="Cambria Math" w:hAnsi="Cambria Math"/>
                </w:rPr>
              </m:ctrlPr>
            </m:sSupPr>
            <m:e>
              <m:r>
                <w:rPr>
                  <w:rFonts w:ascii="Cambria Math" w:hAnsi="Cambria Math"/>
                </w:rPr>
                <m:t>b</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c</m:t>
              </m:r>
            </m:e>
            <m:sup>
              <m:r>
                <w:rPr>
                  <w:rFonts w:ascii="Cambria Math" w:hAnsi="Cambria Math"/>
                </w:rPr>
                <m:t>2</m:t>
              </m:r>
            </m:sup>
          </m:sSup>
          <m:r>
            <w:rPr>
              <w:rFonts w:ascii="Cambria Math" w:hAnsi="Cambria Math"/>
            </w:rPr>
            <m:t>-2ac</m:t>
          </m:r>
          <m:func>
            <m:funcPr>
              <m:ctrlPr>
                <w:rPr>
                  <w:rFonts w:ascii="Cambria Math" w:hAnsi="Cambria Math"/>
                </w:rPr>
              </m:ctrlPr>
            </m:funcPr>
            <m:fName>
              <m:r>
                <m:rPr>
                  <m:sty m:val="p"/>
                </m:rPr>
                <w:rPr>
                  <w:rFonts w:ascii="Cambria Math" w:hAnsi="Cambria Math"/>
                </w:rPr>
                <m:t>cos</m:t>
              </m:r>
            </m:fName>
            <m:e>
              <m:r>
                <w:rPr>
                  <w:rFonts w:ascii="Cambria Math" w:hAnsi="Cambria Math"/>
                </w:rPr>
                <m:t>β</m:t>
              </m:r>
            </m:e>
          </m:func>
        </m:oMath>
      </m:oMathPara>
    </w:p>
    <w:p w14:paraId="101337F2" w14:textId="77777777" w:rsidR="00031DF7" w:rsidRDefault="00031DF7" w:rsidP="00031DF7">
      <w:pPr>
        <w:pStyle w:val="NormalWeb"/>
        <w:spacing w:before="0" w:beforeAutospacing="0" w:after="0" w:afterAutospacing="0"/>
        <w:jc w:val="center"/>
        <w:rPr>
          <w:rFonts w:ascii="Segoe UI" w:hAnsi="Segoe UI" w:cs="Segoe UI"/>
          <w:color w:val="202325"/>
        </w:rPr>
      </w:pPr>
      <m:oMathPara>
        <m:oMath>
          <m:sSup>
            <m:sSupPr>
              <m:ctrlPr>
                <w:rPr>
                  <w:rFonts w:ascii="Cambria Math" w:hAnsi="Cambria Math"/>
                </w:rPr>
              </m:ctrlPr>
            </m:sSupPr>
            <m:e>
              <m:r>
                <w:rPr>
                  <w:rFonts w:ascii="Cambria Math" w:hAnsi="Cambria Math"/>
                </w:rPr>
                <m:t>c</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b</m:t>
              </m:r>
            </m:e>
            <m:sup>
              <m:r>
                <w:rPr>
                  <w:rFonts w:ascii="Cambria Math" w:hAnsi="Cambria Math"/>
                </w:rPr>
                <m:t>2</m:t>
              </m:r>
            </m:sup>
          </m:sSup>
          <m:r>
            <w:rPr>
              <w:rFonts w:ascii="Cambria Math" w:hAnsi="Cambria Math"/>
            </w:rPr>
            <m:t>-2ab</m:t>
          </m:r>
          <m:func>
            <m:funcPr>
              <m:ctrlPr>
                <w:rPr>
                  <w:rFonts w:ascii="Cambria Math" w:hAnsi="Cambria Math"/>
                </w:rPr>
              </m:ctrlPr>
            </m:funcPr>
            <m:fName>
              <m:r>
                <m:rPr>
                  <m:sty m:val="p"/>
                </m:rPr>
                <w:rPr>
                  <w:rFonts w:ascii="Cambria Math" w:hAnsi="Cambria Math"/>
                </w:rPr>
                <m:t>cos</m:t>
              </m:r>
            </m:fName>
            <m:e>
              <m:r>
                <w:rPr>
                  <w:rFonts w:ascii="Cambria Math" w:hAnsi="Cambria Math"/>
                </w:rPr>
                <m:t>γ</m:t>
              </m:r>
            </m:e>
          </m:func>
        </m:oMath>
      </m:oMathPara>
    </w:p>
    <w:p w14:paraId="1D688DC3" w14:textId="2BD46E01" w:rsidR="00031DF7" w:rsidRDefault="00031DF7" w:rsidP="00031DF7">
      <w:pPr>
        <w:pStyle w:val="Heading3"/>
        <w:rPr>
          <w:rFonts w:eastAsia="Times New Roman"/>
        </w:rPr>
      </w:pPr>
      <w:r>
        <w:rPr>
          <w:rFonts w:eastAsia="Times New Roman"/>
        </w:rPr>
        <w:t>Pro Tip</w:t>
      </w:r>
    </w:p>
    <w:p w14:paraId="29AC2A28" w14:textId="659D2EF9" w:rsidR="00031DF7" w:rsidRDefault="00031DF7" w:rsidP="00031DF7">
      <w:r w:rsidRPr="00031DF7">
        <w:t>When solving for an angle, the corresponding opposite side measure is needed. We can use another version of the Law of Cosines to solve for an angle.</w:t>
      </w:r>
    </w:p>
    <w:p w14:paraId="7E4F044F" w14:textId="77777777" w:rsidR="00031DF7" w:rsidRPr="00031DF7" w:rsidRDefault="00031DF7" w:rsidP="00031DF7">
      <w:pPr>
        <w:spacing w:after="0" w:line="240" w:lineRule="auto"/>
        <w:jc w:val="center"/>
        <w:rPr>
          <w:rFonts w:ascii="Segoe UI" w:eastAsia="Times New Roman" w:hAnsi="Segoe UI" w:cs="Segoe UI"/>
          <w:color w:val="202325"/>
          <w:kern w:val="0"/>
          <w14:ligatures w14:val="none"/>
        </w:rPr>
      </w:pPr>
      <m:oMathPara>
        <m:oMath>
          <m:func>
            <m:funcPr>
              <m:ctrlPr>
                <w:rPr>
                  <w:rFonts w:ascii="Cambria Math" w:eastAsia="Times New Roman" w:hAnsi="Cambria Math" w:cs="Times New Roman"/>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α</m:t>
              </m:r>
            </m:e>
          </m:func>
          <m:r>
            <w:rPr>
              <w:rFonts w:ascii="Cambria Math" w:eastAsia="Times New Roman" w:hAnsi="Cambria Math" w:cs="Times New Roman"/>
              <w:kern w:val="0"/>
              <w14:ligatures w14:val="none"/>
            </w:rPr>
            <m:t>=</m:t>
          </m:r>
          <m:f>
            <m:fPr>
              <m:ctrlPr>
                <w:rPr>
                  <w:rFonts w:ascii="Cambria Math" w:eastAsia="Times New Roman" w:hAnsi="Cambria Math" w:cs="Times New Roman"/>
                  <w:kern w:val="0"/>
                  <w14:ligatures w14:val="none"/>
                </w:rPr>
              </m:ctrlPr>
            </m:fPr>
            <m:num>
              <m:sSup>
                <m:sSupPr>
                  <m:ctrlPr>
                    <w:rPr>
                      <w:rFonts w:ascii="Cambria Math" w:eastAsia="Times New Roman" w:hAnsi="Cambria Math" w:cs="Times New Roman"/>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kern w:val="0"/>
                      <w14:ligatures w14:val="none"/>
                    </w:rPr>
                  </m:ctrlPr>
                </m:sSupPr>
                <m:e>
                  <m:r>
                    <w:rPr>
                      <w:rFonts w:ascii="Cambria Math" w:eastAsia="Times New Roman" w:hAnsi="Cambria Math" w:cs="Times New Roman"/>
                      <w:kern w:val="0"/>
                      <w14:ligatures w14:val="none"/>
                    </w:rPr>
                    <m:t>c</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num>
            <m:den>
              <m:r>
                <w:rPr>
                  <w:rFonts w:ascii="Cambria Math" w:eastAsia="Times New Roman" w:hAnsi="Cambria Math" w:cs="Times New Roman"/>
                  <w:kern w:val="0"/>
                  <w14:ligatures w14:val="none"/>
                </w:rPr>
                <m:t>2bc</m:t>
              </m:r>
            </m:den>
          </m:f>
        </m:oMath>
      </m:oMathPara>
    </w:p>
    <w:p w14:paraId="38655671" w14:textId="77777777" w:rsidR="00031DF7" w:rsidRPr="00031DF7" w:rsidRDefault="00031DF7" w:rsidP="00031DF7">
      <w:pPr>
        <w:spacing w:after="0" w:line="240" w:lineRule="auto"/>
        <w:jc w:val="center"/>
        <w:rPr>
          <w:rFonts w:ascii="Segoe UI" w:eastAsia="Times New Roman" w:hAnsi="Segoe UI" w:cs="Segoe UI"/>
          <w:color w:val="202325"/>
          <w:kern w:val="0"/>
          <w14:ligatures w14:val="none"/>
        </w:rPr>
      </w:pPr>
      <m:oMathPara>
        <m:oMath>
          <m:func>
            <m:funcPr>
              <m:ctrlPr>
                <w:rPr>
                  <w:rFonts w:ascii="Cambria Math" w:eastAsia="Times New Roman" w:hAnsi="Cambria Math" w:cs="Times New Roman"/>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β</m:t>
              </m:r>
            </m:e>
          </m:func>
          <m:r>
            <w:rPr>
              <w:rFonts w:ascii="Cambria Math" w:eastAsia="Times New Roman" w:hAnsi="Cambria Math" w:cs="Times New Roman"/>
              <w:kern w:val="0"/>
              <w14:ligatures w14:val="none"/>
            </w:rPr>
            <m:t>=</m:t>
          </m:r>
          <m:f>
            <m:fPr>
              <m:ctrlPr>
                <w:rPr>
                  <w:rFonts w:ascii="Cambria Math" w:eastAsia="Times New Roman" w:hAnsi="Cambria Math" w:cs="Times New Roman"/>
                  <w:kern w:val="0"/>
                  <w14:ligatures w14:val="none"/>
                </w:rPr>
              </m:ctrlPr>
            </m:fPr>
            <m:num>
              <m:sSup>
                <m:sSupPr>
                  <m:ctrlPr>
                    <w:rPr>
                      <w:rFonts w:ascii="Cambria Math" w:eastAsia="Times New Roman" w:hAnsi="Cambria Math" w:cs="Times New Roman"/>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kern w:val="0"/>
                      <w14:ligatures w14:val="none"/>
                    </w:rPr>
                  </m:ctrlPr>
                </m:sSupPr>
                <m:e>
                  <m:r>
                    <w:rPr>
                      <w:rFonts w:ascii="Cambria Math" w:eastAsia="Times New Roman" w:hAnsi="Cambria Math" w:cs="Times New Roman"/>
                      <w:kern w:val="0"/>
                      <w14:ligatures w14:val="none"/>
                    </w:rPr>
                    <m:t>c</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num>
            <m:den>
              <m:r>
                <w:rPr>
                  <w:rFonts w:ascii="Cambria Math" w:eastAsia="Times New Roman" w:hAnsi="Cambria Math" w:cs="Times New Roman"/>
                  <w:kern w:val="0"/>
                  <w14:ligatures w14:val="none"/>
                </w:rPr>
                <m:t>2ac</m:t>
              </m:r>
            </m:den>
          </m:f>
        </m:oMath>
      </m:oMathPara>
    </w:p>
    <w:p w14:paraId="18F17B7A" w14:textId="1BFB0517" w:rsidR="00031DF7" w:rsidRPr="00031DF7" w:rsidRDefault="00031DF7" w:rsidP="00031DF7">
      <w:pPr>
        <w:spacing w:after="0" w:line="240" w:lineRule="auto"/>
        <w:jc w:val="center"/>
        <w:rPr>
          <w:rFonts w:ascii="Segoe UI" w:eastAsia="Times New Roman" w:hAnsi="Segoe UI" w:cs="Segoe UI"/>
          <w:color w:val="202325"/>
          <w:kern w:val="0"/>
          <w14:ligatures w14:val="none"/>
        </w:rPr>
      </w:pPr>
      <m:oMathPara>
        <m:oMath>
          <m:func>
            <m:funcPr>
              <m:ctrlPr>
                <w:rPr>
                  <w:rFonts w:ascii="Cambria Math" w:eastAsia="Times New Roman" w:hAnsi="Cambria Math" w:cs="Times New Roman"/>
                  <w:kern w:val="0"/>
                  <w14:ligatures w14:val="none"/>
                </w:rPr>
              </m:ctrlPr>
            </m:funcPr>
            <m:fName>
              <m:r>
                <m:rPr>
                  <m:sty m:val="p"/>
                </m:rPr>
                <w:rPr>
                  <w:rFonts w:ascii="Cambria Math" w:eastAsia="Times New Roman" w:hAnsi="Cambria Math" w:cs="Times New Roman"/>
                  <w:kern w:val="0"/>
                  <w14:ligatures w14:val="none"/>
                </w:rPr>
                <m:t>cos</m:t>
              </m:r>
            </m:fName>
            <m:e>
              <m:r>
                <w:rPr>
                  <w:rFonts w:ascii="Cambria Math" w:eastAsia="Times New Roman" w:hAnsi="Cambria Math" w:cs="Times New Roman"/>
                  <w:kern w:val="0"/>
                  <w14:ligatures w14:val="none"/>
                </w:rPr>
                <m:t>γ</m:t>
              </m:r>
            </m:e>
          </m:func>
          <m:r>
            <w:rPr>
              <w:rFonts w:ascii="Cambria Math" w:eastAsia="Times New Roman" w:hAnsi="Cambria Math" w:cs="Times New Roman"/>
              <w:kern w:val="0"/>
              <w14:ligatures w14:val="none"/>
            </w:rPr>
            <m:t>=</m:t>
          </m:r>
          <m:f>
            <m:fPr>
              <m:ctrlPr>
                <w:rPr>
                  <w:rFonts w:ascii="Cambria Math" w:eastAsia="Times New Roman" w:hAnsi="Cambria Math" w:cs="Times New Roman"/>
                  <w:kern w:val="0"/>
                  <w14:ligatures w14:val="none"/>
                </w:rPr>
              </m:ctrlPr>
            </m:fPr>
            <m:num>
              <m:sSup>
                <m:sSupPr>
                  <m:ctrlPr>
                    <w:rPr>
                      <w:rFonts w:ascii="Cambria Math" w:eastAsia="Times New Roman" w:hAnsi="Cambria Math" w:cs="Times New Roman"/>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kern w:val="0"/>
                      <w14:ligatures w14:val="none"/>
                    </w:rPr>
                  </m:ctrlPr>
                </m:sSupPr>
                <m:e>
                  <m:r>
                    <w:rPr>
                      <w:rFonts w:ascii="Cambria Math" w:eastAsia="Times New Roman" w:hAnsi="Cambria Math" w:cs="Times New Roman"/>
                      <w:kern w:val="0"/>
                      <w14:ligatures w14:val="none"/>
                    </w:rPr>
                    <m:t>b</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kern w:val="0"/>
                      <w14:ligatures w14:val="none"/>
                    </w:rPr>
                  </m:ctrlPr>
                </m:sSupPr>
                <m:e>
                  <m:r>
                    <w:rPr>
                      <w:rFonts w:ascii="Cambria Math" w:eastAsia="Times New Roman" w:hAnsi="Cambria Math" w:cs="Times New Roman"/>
                      <w:kern w:val="0"/>
                      <w14:ligatures w14:val="none"/>
                    </w:rPr>
                    <m:t>c</m:t>
                  </m:r>
                </m:e>
                <m:sup>
                  <m:r>
                    <w:rPr>
                      <w:rFonts w:ascii="Cambria Math" w:eastAsia="Times New Roman" w:hAnsi="Cambria Math" w:cs="Times New Roman"/>
                      <w:kern w:val="0"/>
                      <w14:ligatures w14:val="none"/>
                    </w:rPr>
                    <m:t>2</m:t>
                  </m:r>
                </m:sup>
              </m:sSup>
            </m:num>
            <m:den>
              <m:r>
                <w:rPr>
                  <w:rFonts w:ascii="Cambria Math" w:eastAsia="Times New Roman" w:hAnsi="Cambria Math" w:cs="Times New Roman"/>
                  <w:kern w:val="0"/>
                  <w14:ligatures w14:val="none"/>
                </w:rPr>
                <m:t>2ab</m:t>
              </m:r>
            </m:den>
          </m:f>
        </m:oMath>
      </m:oMathPara>
    </w:p>
    <w:p w14:paraId="431DAC59" w14:textId="5D2CDEB4"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Question Help</w:t>
      </w:r>
      <w:r w:rsidRPr="00AE29CA">
        <w:rPr>
          <w:rFonts w:ascii="Times New Roman" w:eastAsia="Times New Roman" w:hAnsi="Times New Roman" w:cs="Times New Roman"/>
          <w:kern w:val="0"/>
          <w14:ligatures w14:val="none"/>
        </w:rPr>
        <w:br/>
        <w:t>Given two sides and the angle between them (SAS), find the measures of the remaining side and angles of a triangle.</w:t>
      </w:r>
    </w:p>
    <w:p w14:paraId="6469AE1E" w14:textId="77777777" w:rsidR="00AE29CA" w:rsidRPr="00AE29CA" w:rsidRDefault="00AE29CA">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Sketch the triangle. Identify the measures of the known sides and angles. Use variables to represent the measures of the unknown sides and angles.</w:t>
      </w:r>
    </w:p>
    <w:p w14:paraId="4549A24B" w14:textId="77777777" w:rsidR="00AE29CA" w:rsidRPr="00AE29CA" w:rsidRDefault="00AE29CA">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Apply the Law of Cosines to find the length of the unknown side or angle.</w:t>
      </w:r>
    </w:p>
    <w:p w14:paraId="34E3F894" w14:textId="77777777" w:rsidR="00AE29CA" w:rsidRPr="00AE29CA" w:rsidRDefault="00AE29CA">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Apply the Law of Sines or Cosines to find the measure of a second angle.</w:t>
      </w:r>
    </w:p>
    <w:p w14:paraId="28C41DBC" w14:textId="77777777" w:rsidR="00AE29CA" w:rsidRPr="00AE29CA" w:rsidRDefault="00AE29CA">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t>Compute the measure of the remaining angle.</w:t>
      </w:r>
    </w:p>
    <w:p w14:paraId="78ABFED8" w14:textId="76550499" w:rsidR="00031DF7"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Example</w:t>
      </w:r>
      <w:r w:rsidRPr="00AE29CA">
        <w:rPr>
          <w:rFonts w:ascii="Times New Roman" w:eastAsia="Times New Roman" w:hAnsi="Times New Roman" w:cs="Times New Roman"/>
          <w:kern w:val="0"/>
          <w14:ligatures w14:val="none"/>
        </w:rPr>
        <w:br/>
        <w:t>Find the unknown side and angles of the triangle</w:t>
      </w:r>
    </w:p>
    <w:p w14:paraId="437F69B3" w14:textId="77777777" w:rsidR="00031DF7" w:rsidRDefault="00031DF7" w:rsidP="00AE29CA">
      <w:pPr>
        <w:spacing w:before="100" w:beforeAutospacing="1" w:after="100" w:afterAutospacing="1" w:line="240" w:lineRule="auto"/>
        <w:rPr>
          <w:rStyle w:val="Heading3Char"/>
        </w:rPr>
      </w:pPr>
      <w:r>
        <w:fldChar w:fldCharType="begin"/>
      </w:r>
      <w:r>
        <w:instrText xml:space="preserve"> INCLUDEPICTURE "https://s3-us-west-2.amazonaws.com/courses-images/wp-content/uploads/sites/3675/2018/09/27165219/CNX_Precalc_Figure_08_02_0042.jpg" \* MERGEFORMATINET </w:instrText>
      </w:r>
      <w:r>
        <w:fldChar w:fldCharType="separate"/>
      </w:r>
      <w:r>
        <w:rPr>
          <w:noProof/>
        </w:rPr>
        <w:drawing>
          <wp:inline distT="0" distB="0" distL="0" distR="0" wp14:anchorId="43E79DE7" wp14:editId="04968F42">
            <wp:extent cx="2980758" cy="1157592"/>
            <wp:effectExtent l="0" t="0" r="3810" b="0"/>
            <wp:docPr id="225472073" name="Picture 131" descr="A triangle has vertices labeled alpha at the lower left, beta at the lower right, and gamma at the top. Angle beta measures 30 degrees. The side between beta and gamma is labeled a equals 10, the side between alpha and beta is labeled c equals 12, and the side between alpha and gamma is labeled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472073" name="Picture 131" descr="A triangle has vertices labeled alpha at the lower left, beta at the lower right, and gamma at the top. Angle beta measures 30 degrees. The side between beta and gamma is labeled a equals 10, the side between alpha and beta is labeled c equals 12, and the side between alpha and gamma is labeled b."/>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43381" cy="1181912"/>
                    </a:xfrm>
                    <a:prstGeom prst="rect">
                      <a:avLst/>
                    </a:prstGeom>
                    <a:noFill/>
                    <a:ln>
                      <a:noFill/>
                    </a:ln>
                  </pic:spPr>
                </pic:pic>
              </a:graphicData>
            </a:graphic>
          </wp:inline>
        </w:drawing>
      </w:r>
      <w:r>
        <w:fldChar w:fldCharType="end"/>
      </w:r>
      <w:r w:rsidRPr="00AE29CA">
        <w:rPr>
          <w:rStyle w:val="Heading3Char"/>
        </w:rPr>
        <w:t xml:space="preserve"> </w:t>
      </w:r>
    </w:p>
    <w:p w14:paraId="070C0740" w14:textId="090C9A12"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lastRenderedPageBreak/>
        <w:t>Try It</w:t>
      </w:r>
      <w:r w:rsidRPr="00AE29CA">
        <w:rPr>
          <w:rFonts w:ascii="Times New Roman" w:eastAsia="Times New Roman" w:hAnsi="Times New Roman" w:cs="Times New Roman"/>
          <w:kern w:val="0"/>
          <w14:ligatures w14:val="none"/>
        </w:rPr>
        <w:br/>
        <w:t>Find the missing side and angles of the given triangle: α=30°, b=12, c=24.</w:t>
      </w:r>
    </w:p>
    <w:p w14:paraId="3DE2A8B2" w14:textId="77777777" w:rsidR="00031DF7" w:rsidRDefault="00031DF7" w:rsidP="00AE29CA">
      <w:pPr>
        <w:spacing w:before="100" w:beforeAutospacing="1" w:after="100" w:afterAutospacing="1" w:line="240" w:lineRule="auto"/>
        <w:rPr>
          <w:rFonts w:ascii="Times New Roman" w:eastAsia="Times New Roman" w:hAnsi="Times New Roman" w:cs="Times New Roman"/>
          <w:kern w:val="0"/>
          <w14:ligatures w14:val="none"/>
        </w:rPr>
      </w:pPr>
    </w:p>
    <w:p w14:paraId="197AD244" w14:textId="77777777" w:rsidR="00031DF7" w:rsidRDefault="00031DF7" w:rsidP="00AE29CA">
      <w:pPr>
        <w:spacing w:before="100" w:beforeAutospacing="1" w:after="100" w:afterAutospacing="1" w:line="240" w:lineRule="auto"/>
        <w:rPr>
          <w:rFonts w:ascii="Times New Roman" w:eastAsia="Times New Roman" w:hAnsi="Times New Roman" w:cs="Times New Roman"/>
          <w:kern w:val="0"/>
          <w14:ligatures w14:val="none"/>
        </w:rPr>
      </w:pPr>
    </w:p>
    <w:p w14:paraId="16AF22A8" w14:textId="77777777" w:rsidR="00031DF7" w:rsidRDefault="00031DF7" w:rsidP="00AE29CA">
      <w:pPr>
        <w:spacing w:before="100" w:beforeAutospacing="1" w:after="100" w:afterAutospacing="1" w:line="240" w:lineRule="auto"/>
        <w:rPr>
          <w:rFonts w:ascii="Times New Roman" w:eastAsia="Times New Roman" w:hAnsi="Times New Roman" w:cs="Times New Roman"/>
          <w:kern w:val="0"/>
          <w14:ligatures w14:val="none"/>
        </w:rPr>
      </w:pPr>
    </w:p>
    <w:p w14:paraId="105123D1" w14:textId="77777777" w:rsidR="00031DF7" w:rsidRDefault="00031DF7" w:rsidP="00AE29CA">
      <w:pPr>
        <w:spacing w:before="100" w:beforeAutospacing="1" w:after="100" w:afterAutospacing="1" w:line="240" w:lineRule="auto"/>
        <w:rPr>
          <w:rFonts w:ascii="Times New Roman" w:eastAsia="Times New Roman" w:hAnsi="Times New Roman" w:cs="Times New Roman"/>
          <w:kern w:val="0"/>
          <w14:ligatures w14:val="none"/>
        </w:rPr>
      </w:pPr>
    </w:p>
    <w:p w14:paraId="4841792E" w14:textId="77777777" w:rsidR="00031DF7" w:rsidRDefault="00031DF7" w:rsidP="00AE29CA">
      <w:pPr>
        <w:spacing w:before="100" w:beforeAutospacing="1" w:after="100" w:afterAutospacing="1" w:line="240" w:lineRule="auto"/>
        <w:rPr>
          <w:rFonts w:ascii="Times New Roman" w:eastAsia="Times New Roman" w:hAnsi="Times New Roman" w:cs="Times New Roman"/>
          <w:kern w:val="0"/>
          <w14:ligatures w14:val="none"/>
        </w:rPr>
      </w:pPr>
    </w:p>
    <w:p w14:paraId="5834A8E9" w14:textId="77777777" w:rsidR="00031DF7" w:rsidRPr="00AE29CA" w:rsidRDefault="00031DF7" w:rsidP="00AE29CA">
      <w:pPr>
        <w:spacing w:before="100" w:beforeAutospacing="1" w:after="100" w:afterAutospacing="1" w:line="240" w:lineRule="auto"/>
        <w:rPr>
          <w:rFonts w:ascii="Times New Roman" w:eastAsia="Times New Roman" w:hAnsi="Times New Roman" w:cs="Times New Roman"/>
          <w:kern w:val="0"/>
          <w14:ligatures w14:val="none"/>
        </w:rPr>
      </w:pPr>
    </w:p>
    <w:p w14:paraId="737ED353" w14:textId="77777777"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Example</w:t>
      </w:r>
      <w:r w:rsidRPr="00AE29CA">
        <w:rPr>
          <w:rFonts w:ascii="Times New Roman" w:eastAsia="Times New Roman" w:hAnsi="Times New Roman" w:cs="Times New Roman"/>
          <w:kern w:val="0"/>
          <w14:ligatures w14:val="none"/>
        </w:rPr>
        <w:br/>
        <w:t>Find the angle α for the given triangle if side a=20, side b=25, and side c=18.</w:t>
      </w:r>
    </w:p>
    <w:p w14:paraId="0DD46CFF" w14:textId="77777777" w:rsidR="00031DF7" w:rsidRDefault="00031DF7" w:rsidP="00AE29CA">
      <w:pPr>
        <w:spacing w:before="100" w:beforeAutospacing="1" w:after="100" w:afterAutospacing="1" w:line="240" w:lineRule="auto"/>
        <w:rPr>
          <w:rFonts w:ascii="Times New Roman" w:eastAsia="Times New Roman" w:hAnsi="Times New Roman" w:cs="Times New Roman"/>
          <w:kern w:val="0"/>
          <w14:ligatures w14:val="none"/>
        </w:rPr>
      </w:pPr>
    </w:p>
    <w:p w14:paraId="77273E57" w14:textId="77777777" w:rsidR="00031DF7" w:rsidRDefault="00031DF7" w:rsidP="00AE29CA">
      <w:pPr>
        <w:spacing w:before="100" w:beforeAutospacing="1" w:after="100" w:afterAutospacing="1" w:line="240" w:lineRule="auto"/>
        <w:rPr>
          <w:rFonts w:ascii="Times New Roman" w:eastAsia="Times New Roman" w:hAnsi="Times New Roman" w:cs="Times New Roman"/>
          <w:kern w:val="0"/>
          <w14:ligatures w14:val="none"/>
        </w:rPr>
      </w:pPr>
    </w:p>
    <w:p w14:paraId="4E7ABC16" w14:textId="77777777" w:rsidR="00031DF7" w:rsidRDefault="00031DF7" w:rsidP="00AE29CA">
      <w:pPr>
        <w:spacing w:before="100" w:beforeAutospacing="1" w:after="100" w:afterAutospacing="1" w:line="240" w:lineRule="auto"/>
        <w:rPr>
          <w:rFonts w:ascii="Times New Roman" w:eastAsia="Times New Roman" w:hAnsi="Times New Roman" w:cs="Times New Roman"/>
          <w:kern w:val="0"/>
          <w14:ligatures w14:val="none"/>
        </w:rPr>
      </w:pPr>
    </w:p>
    <w:p w14:paraId="55E83C15" w14:textId="77777777" w:rsidR="00031DF7" w:rsidRDefault="00031DF7" w:rsidP="00AE29CA">
      <w:pPr>
        <w:spacing w:before="100" w:beforeAutospacing="1" w:after="100" w:afterAutospacing="1" w:line="240" w:lineRule="auto"/>
        <w:rPr>
          <w:rFonts w:ascii="Times New Roman" w:eastAsia="Times New Roman" w:hAnsi="Times New Roman" w:cs="Times New Roman"/>
          <w:kern w:val="0"/>
          <w14:ligatures w14:val="none"/>
        </w:rPr>
      </w:pPr>
    </w:p>
    <w:p w14:paraId="3A052576" w14:textId="77777777" w:rsidR="00031DF7" w:rsidRDefault="00031DF7" w:rsidP="00AE29CA">
      <w:pPr>
        <w:spacing w:before="100" w:beforeAutospacing="1" w:after="100" w:afterAutospacing="1" w:line="240" w:lineRule="auto"/>
        <w:rPr>
          <w:rFonts w:ascii="Times New Roman" w:eastAsia="Times New Roman" w:hAnsi="Times New Roman" w:cs="Times New Roman"/>
          <w:kern w:val="0"/>
          <w14:ligatures w14:val="none"/>
        </w:rPr>
      </w:pPr>
    </w:p>
    <w:p w14:paraId="7DA4B2A8" w14:textId="77777777" w:rsidR="00031DF7" w:rsidRDefault="00031DF7" w:rsidP="00AE29CA">
      <w:pPr>
        <w:spacing w:before="100" w:beforeAutospacing="1" w:after="100" w:afterAutospacing="1" w:line="240" w:lineRule="auto"/>
        <w:rPr>
          <w:rFonts w:ascii="Times New Roman" w:eastAsia="Times New Roman" w:hAnsi="Times New Roman" w:cs="Times New Roman"/>
          <w:kern w:val="0"/>
          <w14:ligatures w14:val="none"/>
        </w:rPr>
      </w:pPr>
    </w:p>
    <w:p w14:paraId="2564B1BF" w14:textId="7740D912" w:rsid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Try It</w:t>
      </w:r>
      <w:r w:rsidRPr="00AE29CA">
        <w:rPr>
          <w:rFonts w:ascii="Times New Roman" w:eastAsia="Times New Roman" w:hAnsi="Times New Roman" w:cs="Times New Roman"/>
          <w:kern w:val="0"/>
          <w14:ligatures w14:val="none"/>
        </w:rPr>
        <w:br/>
        <w:t>Given a=5, b=7, and c=10, find the missing angles.</w:t>
      </w:r>
    </w:p>
    <w:p w14:paraId="2CBDFD2B" w14:textId="77777777" w:rsidR="00031DF7" w:rsidRDefault="00031DF7" w:rsidP="00AE29CA">
      <w:pPr>
        <w:spacing w:before="100" w:beforeAutospacing="1" w:after="100" w:afterAutospacing="1" w:line="240" w:lineRule="auto"/>
        <w:rPr>
          <w:rFonts w:ascii="Times New Roman" w:eastAsia="Times New Roman" w:hAnsi="Times New Roman" w:cs="Times New Roman"/>
          <w:kern w:val="0"/>
          <w14:ligatures w14:val="none"/>
        </w:rPr>
      </w:pPr>
    </w:p>
    <w:p w14:paraId="74239C76" w14:textId="77777777" w:rsidR="00031DF7" w:rsidRDefault="00031DF7" w:rsidP="00AE29CA">
      <w:pPr>
        <w:spacing w:before="100" w:beforeAutospacing="1" w:after="100" w:afterAutospacing="1" w:line="240" w:lineRule="auto"/>
        <w:rPr>
          <w:rFonts w:ascii="Times New Roman" w:eastAsia="Times New Roman" w:hAnsi="Times New Roman" w:cs="Times New Roman"/>
          <w:kern w:val="0"/>
          <w14:ligatures w14:val="none"/>
        </w:rPr>
      </w:pPr>
    </w:p>
    <w:p w14:paraId="60847C64" w14:textId="77777777" w:rsidR="00031DF7" w:rsidRDefault="00031DF7" w:rsidP="00AE29CA">
      <w:pPr>
        <w:spacing w:before="100" w:beforeAutospacing="1" w:after="100" w:afterAutospacing="1" w:line="240" w:lineRule="auto"/>
        <w:rPr>
          <w:rFonts w:ascii="Times New Roman" w:eastAsia="Times New Roman" w:hAnsi="Times New Roman" w:cs="Times New Roman"/>
          <w:kern w:val="0"/>
          <w14:ligatures w14:val="none"/>
        </w:rPr>
      </w:pPr>
    </w:p>
    <w:p w14:paraId="350ED48E" w14:textId="77777777" w:rsidR="00031DF7" w:rsidRDefault="00031DF7" w:rsidP="00AE29CA">
      <w:pPr>
        <w:spacing w:before="100" w:beforeAutospacing="1" w:after="100" w:afterAutospacing="1" w:line="240" w:lineRule="auto"/>
        <w:rPr>
          <w:rFonts w:ascii="Times New Roman" w:eastAsia="Times New Roman" w:hAnsi="Times New Roman" w:cs="Times New Roman"/>
          <w:kern w:val="0"/>
          <w14:ligatures w14:val="none"/>
        </w:rPr>
      </w:pPr>
    </w:p>
    <w:p w14:paraId="4F6EEE50" w14:textId="77777777" w:rsidR="00031DF7" w:rsidRPr="00AE29CA" w:rsidRDefault="00031DF7" w:rsidP="00AE29CA">
      <w:pPr>
        <w:spacing w:before="100" w:beforeAutospacing="1" w:after="100" w:afterAutospacing="1" w:line="240" w:lineRule="auto"/>
        <w:rPr>
          <w:rFonts w:ascii="Times New Roman" w:eastAsia="Times New Roman" w:hAnsi="Times New Roman" w:cs="Times New Roman"/>
          <w:kern w:val="0"/>
          <w14:ligatures w14:val="none"/>
        </w:rPr>
      </w:pPr>
    </w:p>
    <w:p w14:paraId="2303B5BE" w14:textId="77777777" w:rsidR="00AE29CA" w:rsidRPr="00AE29CA" w:rsidRDefault="00AE29CA" w:rsidP="00AE29CA">
      <w:pPr>
        <w:pStyle w:val="Heading2"/>
        <w:rPr>
          <w:rFonts w:eastAsia="Times New Roman"/>
        </w:rPr>
      </w:pPr>
      <w:r w:rsidRPr="00AE29CA">
        <w:rPr>
          <w:rFonts w:eastAsia="Times New Roman"/>
        </w:rPr>
        <w:lastRenderedPageBreak/>
        <w:t>Using Heron's Formula to Find the Area of a Triangle</w:t>
      </w:r>
    </w:p>
    <w:p w14:paraId="205F4757" w14:textId="77777777" w:rsidR="00031DF7"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Key Takeaway: Heron's Formula</w:t>
      </w:r>
      <w:r w:rsidRPr="00AE29CA">
        <w:rPr>
          <w:rFonts w:ascii="Times New Roman" w:eastAsia="Times New Roman" w:hAnsi="Times New Roman" w:cs="Times New Roman"/>
          <w:kern w:val="0"/>
          <w14:ligatures w14:val="none"/>
        </w:rPr>
        <w:br/>
        <w:t>Heron's formula finds the area of oblique triangles in which sides a, b, and c are known.</w:t>
      </w:r>
    </w:p>
    <w:p w14:paraId="3B5AD0D8" w14:textId="77777777" w:rsidR="00031DF7" w:rsidRPr="00031DF7"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w:r w:rsidRPr="00AE29CA">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Area=</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s</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s-a</m:t>
                  </m:r>
                </m:e>
              </m:d>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s-b</m:t>
                  </m:r>
                </m:e>
              </m:d>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s-c</m:t>
                  </m:r>
                </m:e>
              </m:d>
            </m:e>
          </m:rad>
        </m:oMath>
      </m:oMathPara>
    </w:p>
    <w:p w14:paraId="5FE70277" w14:textId="757241FF" w:rsidR="00AE29CA" w:rsidRPr="00AE29CA" w:rsidRDefault="00AE29CA" w:rsidP="00AE29CA">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w:br/>
          </m:r>
        </m:oMath>
      </m:oMathPara>
      <w:r w:rsidRPr="00AE29CA">
        <w:rPr>
          <w:rFonts w:ascii="Times New Roman" w:eastAsia="Times New Roman" w:hAnsi="Times New Roman" w:cs="Times New Roman"/>
          <w:kern w:val="0"/>
          <w14:ligatures w14:val="none"/>
        </w:rPr>
        <w:t xml:space="preserve">where </w:t>
      </w:r>
      <m:oMath>
        <m:r>
          <w:rPr>
            <w:rFonts w:ascii="Cambria Math" w:eastAsia="Times New Roman" w:hAnsi="Cambria Math" w:cs="Times New Roman"/>
            <w:kern w:val="0"/>
            <w14:ligatures w14:val="none"/>
          </w:rPr>
          <m:t>s=</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a+b+c</m:t>
            </m:r>
          </m:num>
          <m:den>
            <m:r>
              <w:rPr>
                <w:rFonts w:ascii="Cambria Math" w:eastAsia="Times New Roman" w:hAnsi="Cambria Math" w:cs="Times New Roman"/>
                <w:kern w:val="0"/>
                <w14:ligatures w14:val="none"/>
              </w:rPr>
              <m:t>2</m:t>
            </m:r>
          </m:den>
        </m:f>
      </m:oMath>
      <w:r w:rsidRPr="00AE29CA">
        <w:rPr>
          <w:rFonts w:ascii="Times New Roman" w:eastAsia="Times New Roman" w:hAnsi="Times New Roman" w:cs="Times New Roman"/>
          <w:kern w:val="0"/>
          <w14:ligatures w14:val="none"/>
        </w:rPr>
        <w:t xml:space="preserve"> is one half of the perimeter of the triangle, sometimes called the semi-perimeter.</w:t>
      </w:r>
    </w:p>
    <w:p w14:paraId="0D023895" w14:textId="33ABA4F9" w:rsidR="00031DF7" w:rsidRDefault="00AE29CA" w:rsidP="00031DF7">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Example</w:t>
      </w:r>
      <w:r w:rsidRPr="00AE29CA">
        <w:rPr>
          <w:rFonts w:ascii="Times New Roman" w:eastAsia="Times New Roman" w:hAnsi="Times New Roman" w:cs="Times New Roman"/>
          <w:kern w:val="0"/>
          <w14:ligatures w14:val="none"/>
        </w:rPr>
        <w:br/>
        <w:t>Find the area of the triangle using Heron's formula</w:t>
      </w:r>
      <w:r w:rsidR="00031DF7">
        <w:rPr>
          <w:rFonts w:ascii="Times New Roman" w:eastAsia="Times New Roman" w:hAnsi="Times New Roman" w:cs="Times New Roman"/>
          <w:kern w:val="0"/>
          <w14:ligatures w14:val="none"/>
        </w:rPr>
        <w:t>.</w:t>
      </w:r>
    </w:p>
    <w:p w14:paraId="10322BA7" w14:textId="14B96768" w:rsidR="00031DF7" w:rsidRDefault="00031DF7" w:rsidP="00031DF7">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"https://s3-us-west-2.amazonaws.com/courses-images/wp-content/uploads/sites/3675/2018/09/27165230/CNX_Precalc_Figure_08_02_0102.jpg" \* MERGEFORMATINET </w:instrText>
      </w:r>
      <w:r>
        <w:fldChar w:fldCharType="separate"/>
      </w:r>
      <w:r>
        <w:rPr>
          <w:noProof/>
        </w:rPr>
        <w:drawing>
          <wp:inline distT="0" distB="0" distL="0" distR="0" wp14:anchorId="3DEAEBAD" wp14:editId="2B0BB95D">
            <wp:extent cx="3428547" cy="943583"/>
            <wp:effectExtent l="0" t="0" r="635" b="0"/>
            <wp:docPr id="1655523154" name="Picture 132" descr="A triangle with angles A, B, and C and opposite sides a, b, and c, respectively. Side a = 10, side b - 15, and side c =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54" descr="A triangle with angles A, B, and C and opposite sides a, b, and c, respectively. Side a = 10, side b - 15, and side c =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11929" cy="966531"/>
                    </a:xfrm>
                    <a:prstGeom prst="rect">
                      <a:avLst/>
                    </a:prstGeom>
                    <a:noFill/>
                    <a:ln>
                      <a:noFill/>
                    </a:ln>
                  </pic:spPr>
                </pic:pic>
              </a:graphicData>
            </a:graphic>
          </wp:inline>
        </w:drawing>
      </w:r>
      <w:r>
        <w:fldChar w:fldCharType="end"/>
      </w:r>
    </w:p>
    <w:p w14:paraId="48F2BB15" w14:textId="4DCC5A29" w:rsidR="00AE29CA" w:rsidRDefault="00AE29CA" w:rsidP="00031DF7">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Try It</w:t>
      </w:r>
      <w:r w:rsidRPr="00AE29CA">
        <w:rPr>
          <w:rFonts w:ascii="Times New Roman" w:eastAsia="Times New Roman" w:hAnsi="Times New Roman" w:cs="Times New Roman"/>
          <w:kern w:val="0"/>
          <w14:ligatures w14:val="none"/>
        </w:rPr>
        <w:br/>
        <w:t>Use Heron's formula to find the area of a triangle with sides of lengths a=29.7 ft, b=42.3 ft, and c=38.4 ft.</w:t>
      </w:r>
    </w:p>
    <w:p w14:paraId="67234171" w14:textId="77777777" w:rsidR="00031DF7" w:rsidRDefault="00031DF7" w:rsidP="00031DF7">
      <w:pPr>
        <w:spacing w:before="100" w:beforeAutospacing="1" w:after="100" w:afterAutospacing="1" w:line="240" w:lineRule="auto"/>
        <w:rPr>
          <w:rFonts w:ascii="Times New Roman" w:eastAsia="Times New Roman" w:hAnsi="Times New Roman" w:cs="Times New Roman"/>
          <w:kern w:val="0"/>
          <w14:ligatures w14:val="none"/>
        </w:rPr>
      </w:pPr>
    </w:p>
    <w:p w14:paraId="670A2C0F" w14:textId="77777777" w:rsidR="00031DF7" w:rsidRDefault="00031DF7" w:rsidP="00031DF7">
      <w:pPr>
        <w:spacing w:before="100" w:beforeAutospacing="1" w:after="100" w:afterAutospacing="1" w:line="240" w:lineRule="auto"/>
        <w:rPr>
          <w:rFonts w:ascii="Times New Roman" w:eastAsia="Times New Roman" w:hAnsi="Times New Roman" w:cs="Times New Roman"/>
          <w:kern w:val="0"/>
          <w14:ligatures w14:val="none"/>
        </w:rPr>
      </w:pPr>
    </w:p>
    <w:p w14:paraId="6E65DFA7" w14:textId="77777777" w:rsidR="00031DF7" w:rsidRDefault="00031DF7" w:rsidP="00031DF7">
      <w:pPr>
        <w:spacing w:before="100" w:beforeAutospacing="1" w:after="100" w:afterAutospacing="1" w:line="240" w:lineRule="auto"/>
        <w:rPr>
          <w:rFonts w:ascii="Times New Roman" w:eastAsia="Times New Roman" w:hAnsi="Times New Roman" w:cs="Times New Roman"/>
          <w:kern w:val="0"/>
          <w14:ligatures w14:val="none"/>
        </w:rPr>
      </w:pPr>
    </w:p>
    <w:p w14:paraId="5CCFF7D1" w14:textId="21696104" w:rsidR="00031DF7" w:rsidRDefault="00031DF7" w:rsidP="00031DF7">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Try It</w:t>
      </w:r>
      <w:r w:rsidRPr="00AE29CA">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 xml:space="preserve">Find the area of the triangle. </w:t>
      </w:r>
    </w:p>
    <w:p w14:paraId="3AA61A17" w14:textId="5E14B6B2" w:rsidR="00031DF7" w:rsidRPr="00AE29CA" w:rsidRDefault="00031DF7" w:rsidP="00031DF7">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5BB1C52C" wp14:editId="27D17AA1">
            <wp:extent cx="1003300" cy="1054100"/>
            <wp:effectExtent l="0" t="0" r="0" b="0"/>
            <wp:docPr id="1402279756" name="Picture 133" descr="A triangle has side lengths 35 on the left side, 24 on the right side, and 32 along the bottom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279756" name="Picture 133" descr="A triangle has side lengths 35 on the left side, 24 on the right side, and 32 along the bottom side."/>
                    <pic:cNvPicPr/>
                  </pic:nvPicPr>
                  <pic:blipFill>
                    <a:blip r:embed="rId35">
                      <a:extLst>
                        <a:ext uri="{28A0092B-C50C-407E-A947-70E740481C1C}">
                          <a14:useLocalDpi xmlns:a14="http://schemas.microsoft.com/office/drawing/2010/main" val="0"/>
                        </a:ext>
                      </a:extLst>
                    </a:blip>
                    <a:stretch>
                      <a:fillRect/>
                    </a:stretch>
                  </pic:blipFill>
                  <pic:spPr>
                    <a:xfrm>
                      <a:off x="0" y="0"/>
                      <a:ext cx="1003300" cy="1054100"/>
                    </a:xfrm>
                    <a:prstGeom prst="rect">
                      <a:avLst/>
                    </a:prstGeom>
                  </pic:spPr>
                </pic:pic>
              </a:graphicData>
            </a:graphic>
          </wp:inline>
        </w:drawing>
      </w:r>
    </w:p>
    <w:p w14:paraId="6174AF1F" w14:textId="77777777" w:rsidR="00031DF7" w:rsidRDefault="00031DF7" w:rsidP="00AE29CA">
      <w:pPr>
        <w:spacing w:before="100" w:beforeAutospacing="1" w:after="100" w:afterAutospacing="1" w:line="240" w:lineRule="auto"/>
        <w:rPr>
          <w:rStyle w:val="Heading3Char"/>
        </w:rPr>
      </w:pPr>
    </w:p>
    <w:p w14:paraId="04AB1CC6" w14:textId="77777777" w:rsidR="00031DF7" w:rsidRDefault="00AE29CA" w:rsidP="00031DF7">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lastRenderedPageBreak/>
        <w:t>Example</w:t>
      </w:r>
      <w:r w:rsidRPr="00AE29CA">
        <w:rPr>
          <w:rFonts w:ascii="Times New Roman" w:eastAsia="Times New Roman" w:hAnsi="Times New Roman" w:cs="Times New Roman"/>
          <w:kern w:val="0"/>
          <w14:ligatures w14:val="none"/>
        </w:rPr>
        <w:br/>
        <w:t>A Chicago city developer wants to construct a building consisting of artist's lofts on a triangular lot bordered by Rush Street, Wabash Avenue, and Pearson Street. The frontage along Rush Street is approximately 62.4 meters, along Wabash Avenue it is approximately 43.5 meters, and along Pearson Street it is approximately 34.1 meters. How many square meters are available to the developer?</w:t>
      </w:r>
    </w:p>
    <w:p w14:paraId="2563892C" w14:textId="5EA4E900" w:rsidR="00031DF7" w:rsidRDefault="00031DF7" w:rsidP="00031DF7">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"https://s3-us-west-2.amazonaws.com/courses-images/wp-content/uploads/sites/3675/2018/09/27165233/CNX_Precalc_Figure_08_02_0112.jpg" \* MERGEFORMATINET </w:instrText>
      </w:r>
      <w:r>
        <w:fldChar w:fldCharType="separate"/>
      </w:r>
      <w:r>
        <w:rPr>
          <w:noProof/>
        </w:rPr>
        <w:drawing>
          <wp:inline distT="0" distB="0" distL="0" distR="0" wp14:anchorId="74CBCA02" wp14:editId="3643ABD6">
            <wp:extent cx="2642326" cy="2821022"/>
            <wp:effectExtent l="0" t="0" r="0" b="0"/>
            <wp:docPr id="235874983" name="Picture 134" descr="A triangle formed by sides Rush Street, N. Wabash Ave, and E. Pearson Street with lengths 62.4, 43.5, and 34.1, respect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56" descr="A triangle formed by sides Rush Street, N. Wabash Ave, and E. Pearson Street with lengths 62.4, 43.5, and 34.1, respectively."/>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68631" cy="2849106"/>
                    </a:xfrm>
                    <a:prstGeom prst="rect">
                      <a:avLst/>
                    </a:prstGeom>
                    <a:noFill/>
                    <a:ln>
                      <a:noFill/>
                    </a:ln>
                  </pic:spPr>
                </pic:pic>
              </a:graphicData>
            </a:graphic>
          </wp:inline>
        </w:drawing>
      </w:r>
      <w:r>
        <w:fldChar w:fldCharType="end"/>
      </w:r>
    </w:p>
    <w:p w14:paraId="223BC40F" w14:textId="47D655EC" w:rsidR="00AE29CA" w:rsidRDefault="00AE29CA" w:rsidP="00031DF7">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Try It</w:t>
      </w:r>
      <w:r w:rsidRPr="00AE29CA">
        <w:rPr>
          <w:rFonts w:ascii="Times New Roman" w:eastAsia="Times New Roman" w:hAnsi="Times New Roman" w:cs="Times New Roman"/>
          <w:kern w:val="0"/>
          <w14:ligatures w14:val="none"/>
        </w:rPr>
        <w:br/>
        <w:t>Find the area of a triangle given a=4.38 ft, b=3.79 ft, and c=5.22 ft.</w:t>
      </w:r>
    </w:p>
    <w:p w14:paraId="4BADFCAE" w14:textId="77777777" w:rsidR="00031DF7" w:rsidRDefault="00031DF7" w:rsidP="00031DF7">
      <w:pPr>
        <w:spacing w:before="100" w:beforeAutospacing="1" w:after="100" w:afterAutospacing="1" w:line="240" w:lineRule="auto"/>
        <w:rPr>
          <w:rFonts w:ascii="Times New Roman" w:eastAsia="Times New Roman" w:hAnsi="Times New Roman" w:cs="Times New Roman"/>
          <w:kern w:val="0"/>
          <w14:ligatures w14:val="none"/>
        </w:rPr>
      </w:pPr>
    </w:p>
    <w:p w14:paraId="2097C9F3" w14:textId="77777777" w:rsidR="00031DF7" w:rsidRDefault="00031DF7" w:rsidP="00031DF7">
      <w:pPr>
        <w:spacing w:before="100" w:beforeAutospacing="1" w:after="100" w:afterAutospacing="1" w:line="240" w:lineRule="auto"/>
        <w:rPr>
          <w:rFonts w:ascii="Times New Roman" w:eastAsia="Times New Roman" w:hAnsi="Times New Roman" w:cs="Times New Roman"/>
          <w:kern w:val="0"/>
          <w14:ligatures w14:val="none"/>
        </w:rPr>
      </w:pPr>
    </w:p>
    <w:p w14:paraId="681FA6E6" w14:textId="77777777" w:rsidR="00031DF7" w:rsidRPr="00AE29CA" w:rsidRDefault="00031DF7" w:rsidP="00031DF7">
      <w:pPr>
        <w:spacing w:before="100" w:beforeAutospacing="1" w:after="100" w:afterAutospacing="1" w:line="240" w:lineRule="auto"/>
        <w:rPr>
          <w:rFonts w:ascii="Times New Roman" w:eastAsia="Times New Roman" w:hAnsi="Times New Roman" w:cs="Times New Roman"/>
          <w:kern w:val="0"/>
          <w14:ligatures w14:val="none"/>
        </w:rPr>
      </w:pPr>
    </w:p>
    <w:p w14:paraId="0A69DE40" w14:textId="76B7AD9A" w:rsidR="0075231E" w:rsidRDefault="00031DF7" w:rsidP="00031DF7">
      <w:pPr>
        <w:spacing w:before="100" w:beforeAutospacing="1" w:after="100" w:afterAutospacing="1" w:line="240" w:lineRule="auto"/>
        <w:rPr>
          <w:rFonts w:ascii="Times New Roman" w:eastAsia="Times New Roman" w:hAnsi="Times New Roman" w:cs="Times New Roman"/>
          <w:kern w:val="0"/>
          <w14:ligatures w14:val="none"/>
        </w:rPr>
      </w:pPr>
      <w:r w:rsidRPr="00AE29CA">
        <w:rPr>
          <w:rStyle w:val="Heading3Char"/>
        </w:rPr>
        <w:t>Try It</w:t>
      </w:r>
      <w:r w:rsidRPr="00AE29CA">
        <w:rPr>
          <w:rFonts w:ascii="Times New Roman" w:eastAsia="Times New Roman" w:hAnsi="Times New Roman" w:cs="Times New Roman"/>
          <w:kern w:val="0"/>
          <w14:ligatures w14:val="none"/>
        </w:rPr>
        <w:br/>
      </w:r>
      <w:r w:rsidRPr="00031DF7">
        <w:rPr>
          <w:rFonts w:ascii="Times New Roman" w:eastAsia="Times New Roman" w:hAnsi="Times New Roman" w:cs="Times New Roman"/>
          <w:kern w:val="0"/>
          <w14:ligatures w14:val="none"/>
        </w:rPr>
        <w:t>A triangular parcel of land has sides of lengths 550 feet, 240 feet and 522 feet.</w:t>
      </w:r>
    </w:p>
    <w:p w14:paraId="36B0D592" w14:textId="412F4674" w:rsidR="00031DF7" w:rsidRDefault="00031DF7">
      <w:pPr>
        <w:pStyle w:val="ListParagraph"/>
        <w:numPr>
          <w:ilvl w:val="0"/>
          <w:numId w:val="15"/>
        </w:numPr>
        <w:spacing w:before="100" w:beforeAutospacing="1" w:after="100" w:afterAutospacing="1" w:line="240" w:lineRule="auto"/>
      </w:pPr>
      <w:r>
        <w:t>What is the area of the parcel of land?</w:t>
      </w:r>
    </w:p>
    <w:p w14:paraId="7BED1E03" w14:textId="77777777" w:rsidR="00031DF7" w:rsidRDefault="00031DF7" w:rsidP="00031DF7">
      <w:pPr>
        <w:pStyle w:val="ListParagraph"/>
        <w:spacing w:before="100" w:beforeAutospacing="1" w:after="100" w:afterAutospacing="1" w:line="240" w:lineRule="auto"/>
      </w:pPr>
    </w:p>
    <w:p w14:paraId="2BFDA864" w14:textId="77777777" w:rsidR="00031DF7" w:rsidRDefault="00031DF7" w:rsidP="00031DF7">
      <w:pPr>
        <w:pStyle w:val="ListParagraph"/>
        <w:spacing w:before="100" w:beforeAutospacing="1" w:after="100" w:afterAutospacing="1" w:line="240" w:lineRule="auto"/>
      </w:pPr>
    </w:p>
    <w:p w14:paraId="3C1F5510" w14:textId="77777777" w:rsidR="00031DF7" w:rsidRDefault="00031DF7" w:rsidP="00031DF7">
      <w:pPr>
        <w:pStyle w:val="ListParagraph"/>
        <w:spacing w:before="100" w:beforeAutospacing="1" w:after="100" w:afterAutospacing="1" w:line="240" w:lineRule="auto"/>
      </w:pPr>
    </w:p>
    <w:p w14:paraId="426B0075" w14:textId="2EF6B62F" w:rsidR="00031DF7" w:rsidRPr="0075231E" w:rsidRDefault="00031DF7">
      <w:pPr>
        <w:pStyle w:val="ListParagraph"/>
        <w:numPr>
          <w:ilvl w:val="0"/>
          <w:numId w:val="15"/>
        </w:numPr>
        <w:spacing w:before="100" w:beforeAutospacing="1" w:after="100" w:afterAutospacing="1" w:line="240" w:lineRule="auto"/>
      </w:pPr>
      <w:r>
        <w:t>If the land is valued at $2,200 per acre (1 acre is 43,560 sq feet), what is the value of the parcel of land?</w:t>
      </w:r>
    </w:p>
    <w:sectPr w:rsidR="00031DF7" w:rsidRPr="007523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1A22AD" w14:textId="77777777" w:rsidR="008D41E8" w:rsidRDefault="008D41E8" w:rsidP="009419B5">
      <w:pPr>
        <w:spacing w:after="0" w:line="240" w:lineRule="auto"/>
      </w:pPr>
      <w:r>
        <w:separator/>
      </w:r>
    </w:p>
  </w:endnote>
  <w:endnote w:type="continuationSeparator" w:id="0">
    <w:p w14:paraId="22054F37" w14:textId="77777777" w:rsidR="008D41E8" w:rsidRDefault="008D41E8" w:rsidP="00941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BFB433" w14:textId="77777777" w:rsidR="008D41E8" w:rsidRDefault="008D41E8" w:rsidP="009419B5">
      <w:pPr>
        <w:spacing w:after="0" w:line="240" w:lineRule="auto"/>
      </w:pPr>
      <w:r>
        <w:separator/>
      </w:r>
    </w:p>
  </w:footnote>
  <w:footnote w:type="continuationSeparator" w:id="0">
    <w:p w14:paraId="03F777E2" w14:textId="77777777" w:rsidR="008D41E8" w:rsidRDefault="008D41E8" w:rsidP="009419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550ED6"/>
    <w:multiLevelType w:val="multilevel"/>
    <w:tmpl w:val="A6D61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4D6CAE"/>
    <w:multiLevelType w:val="hybridMultilevel"/>
    <w:tmpl w:val="62C47DB4"/>
    <w:lvl w:ilvl="0" w:tplc="04090017">
      <w:start w:val="1"/>
      <w:numFmt w:val="lowerLetter"/>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8A10DF"/>
    <w:multiLevelType w:val="multilevel"/>
    <w:tmpl w:val="CF44E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030B89"/>
    <w:multiLevelType w:val="hybridMultilevel"/>
    <w:tmpl w:val="2402B8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3D22AC"/>
    <w:multiLevelType w:val="hybridMultilevel"/>
    <w:tmpl w:val="D6F27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975661"/>
    <w:multiLevelType w:val="multilevel"/>
    <w:tmpl w:val="42BC708C"/>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211671"/>
    <w:multiLevelType w:val="multilevel"/>
    <w:tmpl w:val="359AC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D12CCC"/>
    <w:multiLevelType w:val="multilevel"/>
    <w:tmpl w:val="71D22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971BBA"/>
    <w:multiLevelType w:val="multilevel"/>
    <w:tmpl w:val="C5444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75B7BFF"/>
    <w:multiLevelType w:val="multilevel"/>
    <w:tmpl w:val="91DAF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1554095"/>
    <w:multiLevelType w:val="multilevel"/>
    <w:tmpl w:val="88C693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5314EB4"/>
    <w:multiLevelType w:val="multilevel"/>
    <w:tmpl w:val="21A88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6662641"/>
    <w:multiLevelType w:val="multilevel"/>
    <w:tmpl w:val="886AEFC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93A68B7"/>
    <w:multiLevelType w:val="multilevel"/>
    <w:tmpl w:val="DDE66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780479"/>
    <w:multiLevelType w:val="multilevel"/>
    <w:tmpl w:val="90A0A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4689900">
    <w:abstractNumId w:val="9"/>
  </w:num>
  <w:num w:numId="2" w16cid:durableId="2035617806">
    <w:abstractNumId w:val="10"/>
  </w:num>
  <w:num w:numId="3" w16cid:durableId="457528860">
    <w:abstractNumId w:val="11"/>
  </w:num>
  <w:num w:numId="4" w16cid:durableId="922488796">
    <w:abstractNumId w:val="7"/>
  </w:num>
  <w:num w:numId="5" w16cid:durableId="1827545687">
    <w:abstractNumId w:val="2"/>
  </w:num>
  <w:num w:numId="6" w16cid:durableId="2049452436">
    <w:abstractNumId w:val="0"/>
  </w:num>
  <w:num w:numId="7" w16cid:durableId="762534122">
    <w:abstractNumId w:val="8"/>
  </w:num>
  <w:num w:numId="8" w16cid:durableId="1892157662">
    <w:abstractNumId w:val="6"/>
  </w:num>
  <w:num w:numId="9" w16cid:durableId="757334635">
    <w:abstractNumId w:val="12"/>
  </w:num>
  <w:num w:numId="10" w16cid:durableId="2055084379">
    <w:abstractNumId w:val="14"/>
  </w:num>
  <w:num w:numId="11" w16cid:durableId="564877244">
    <w:abstractNumId w:val="13"/>
  </w:num>
  <w:num w:numId="12" w16cid:durableId="458500853">
    <w:abstractNumId w:val="5"/>
  </w:num>
  <w:num w:numId="13" w16cid:durableId="976493102">
    <w:abstractNumId w:val="3"/>
  </w:num>
  <w:num w:numId="14" w16cid:durableId="651835721">
    <w:abstractNumId w:val="4"/>
  </w:num>
  <w:num w:numId="15" w16cid:durableId="585724069">
    <w:abstractNumId w:val="1"/>
  </w:num>
  <w:numIdMacAtCleanup w:val="1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CA"/>
    <w:rsid w:val="000078A2"/>
    <w:rsid w:val="000146C4"/>
    <w:rsid w:val="00014AEB"/>
    <w:rsid w:val="0001603C"/>
    <w:rsid w:val="00017CFD"/>
    <w:rsid w:val="000313A9"/>
    <w:rsid w:val="00031DF7"/>
    <w:rsid w:val="00036B8A"/>
    <w:rsid w:val="000413FC"/>
    <w:rsid w:val="00043D6F"/>
    <w:rsid w:val="0004660B"/>
    <w:rsid w:val="00055459"/>
    <w:rsid w:val="0005760C"/>
    <w:rsid w:val="00064248"/>
    <w:rsid w:val="00066054"/>
    <w:rsid w:val="00066391"/>
    <w:rsid w:val="000838F0"/>
    <w:rsid w:val="000A2F9E"/>
    <w:rsid w:val="000B0CDF"/>
    <w:rsid w:val="000B1584"/>
    <w:rsid w:val="000B6BC3"/>
    <w:rsid w:val="000E6735"/>
    <w:rsid w:val="000F4614"/>
    <w:rsid w:val="0010116B"/>
    <w:rsid w:val="00107B68"/>
    <w:rsid w:val="00111444"/>
    <w:rsid w:val="0012160C"/>
    <w:rsid w:val="0012460E"/>
    <w:rsid w:val="001261F5"/>
    <w:rsid w:val="0012649C"/>
    <w:rsid w:val="00146473"/>
    <w:rsid w:val="00171AC5"/>
    <w:rsid w:val="00176681"/>
    <w:rsid w:val="00181932"/>
    <w:rsid w:val="001916E1"/>
    <w:rsid w:val="00197F39"/>
    <w:rsid w:val="001A5C39"/>
    <w:rsid w:val="001B4D21"/>
    <w:rsid w:val="001C73F3"/>
    <w:rsid w:val="001F73FB"/>
    <w:rsid w:val="00203291"/>
    <w:rsid w:val="00204616"/>
    <w:rsid w:val="00222B75"/>
    <w:rsid w:val="0022485E"/>
    <w:rsid w:val="00226D5A"/>
    <w:rsid w:val="00233CCA"/>
    <w:rsid w:val="00256731"/>
    <w:rsid w:val="002576E9"/>
    <w:rsid w:val="00263B0A"/>
    <w:rsid w:val="00265DFB"/>
    <w:rsid w:val="00271AEF"/>
    <w:rsid w:val="0028092F"/>
    <w:rsid w:val="00283DE5"/>
    <w:rsid w:val="002A4818"/>
    <w:rsid w:val="002C01FB"/>
    <w:rsid w:val="002C21E5"/>
    <w:rsid w:val="002D10B9"/>
    <w:rsid w:val="002D216D"/>
    <w:rsid w:val="002D731D"/>
    <w:rsid w:val="002E3BB6"/>
    <w:rsid w:val="0030332C"/>
    <w:rsid w:val="0031269B"/>
    <w:rsid w:val="00317C47"/>
    <w:rsid w:val="00322D76"/>
    <w:rsid w:val="003313C8"/>
    <w:rsid w:val="00361AE0"/>
    <w:rsid w:val="00366F21"/>
    <w:rsid w:val="00367973"/>
    <w:rsid w:val="003875CB"/>
    <w:rsid w:val="00393130"/>
    <w:rsid w:val="00395B08"/>
    <w:rsid w:val="003A0162"/>
    <w:rsid w:val="003B62D6"/>
    <w:rsid w:val="003E7BD2"/>
    <w:rsid w:val="00400F7B"/>
    <w:rsid w:val="004107A2"/>
    <w:rsid w:val="00424F1D"/>
    <w:rsid w:val="00431325"/>
    <w:rsid w:val="00452F33"/>
    <w:rsid w:val="004671D6"/>
    <w:rsid w:val="00470FA7"/>
    <w:rsid w:val="00473776"/>
    <w:rsid w:val="004747D0"/>
    <w:rsid w:val="00475CA5"/>
    <w:rsid w:val="00480335"/>
    <w:rsid w:val="004A33EF"/>
    <w:rsid w:val="004B5DC8"/>
    <w:rsid w:val="004C58F2"/>
    <w:rsid w:val="004C7FDE"/>
    <w:rsid w:val="004D038B"/>
    <w:rsid w:val="004D12FC"/>
    <w:rsid w:val="004E0424"/>
    <w:rsid w:val="004E1231"/>
    <w:rsid w:val="004E5236"/>
    <w:rsid w:val="00510D40"/>
    <w:rsid w:val="0051578F"/>
    <w:rsid w:val="005173CD"/>
    <w:rsid w:val="00527CE3"/>
    <w:rsid w:val="00541134"/>
    <w:rsid w:val="0054454C"/>
    <w:rsid w:val="00544563"/>
    <w:rsid w:val="005511C1"/>
    <w:rsid w:val="00561C61"/>
    <w:rsid w:val="00563A9E"/>
    <w:rsid w:val="005653D7"/>
    <w:rsid w:val="00571C4F"/>
    <w:rsid w:val="005745AB"/>
    <w:rsid w:val="00583C99"/>
    <w:rsid w:val="00587E7C"/>
    <w:rsid w:val="0059255B"/>
    <w:rsid w:val="00597D7A"/>
    <w:rsid w:val="005B564E"/>
    <w:rsid w:val="005C2982"/>
    <w:rsid w:val="005C5F07"/>
    <w:rsid w:val="005D678F"/>
    <w:rsid w:val="005E221C"/>
    <w:rsid w:val="005F54BE"/>
    <w:rsid w:val="00602070"/>
    <w:rsid w:val="00604605"/>
    <w:rsid w:val="00612C00"/>
    <w:rsid w:val="00622C84"/>
    <w:rsid w:val="0062352B"/>
    <w:rsid w:val="00623FC7"/>
    <w:rsid w:val="00624156"/>
    <w:rsid w:val="00631148"/>
    <w:rsid w:val="006374FB"/>
    <w:rsid w:val="00684568"/>
    <w:rsid w:val="006925EA"/>
    <w:rsid w:val="006C04FD"/>
    <w:rsid w:val="006C6A79"/>
    <w:rsid w:val="006E2DB0"/>
    <w:rsid w:val="006E3507"/>
    <w:rsid w:val="006E47D1"/>
    <w:rsid w:val="007012F9"/>
    <w:rsid w:val="00701568"/>
    <w:rsid w:val="0071672C"/>
    <w:rsid w:val="0074148E"/>
    <w:rsid w:val="00750513"/>
    <w:rsid w:val="00751A75"/>
    <w:rsid w:val="0075231E"/>
    <w:rsid w:val="0075578F"/>
    <w:rsid w:val="00760C7F"/>
    <w:rsid w:val="00760D2D"/>
    <w:rsid w:val="0076631A"/>
    <w:rsid w:val="007742D3"/>
    <w:rsid w:val="00786F28"/>
    <w:rsid w:val="00787C52"/>
    <w:rsid w:val="00792278"/>
    <w:rsid w:val="007A0627"/>
    <w:rsid w:val="007A6B0D"/>
    <w:rsid w:val="007B4D70"/>
    <w:rsid w:val="007C6300"/>
    <w:rsid w:val="007D5F62"/>
    <w:rsid w:val="007E0662"/>
    <w:rsid w:val="007E0EE6"/>
    <w:rsid w:val="007E1A68"/>
    <w:rsid w:val="007F146C"/>
    <w:rsid w:val="007F7BC9"/>
    <w:rsid w:val="00803519"/>
    <w:rsid w:val="0082349E"/>
    <w:rsid w:val="0083162E"/>
    <w:rsid w:val="008342FC"/>
    <w:rsid w:val="00841E16"/>
    <w:rsid w:val="00854FF8"/>
    <w:rsid w:val="00863666"/>
    <w:rsid w:val="00895ECF"/>
    <w:rsid w:val="008B22D3"/>
    <w:rsid w:val="008B38AD"/>
    <w:rsid w:val="008B4BBC"/>
    <w:rsid w:val="008B51F4"/>
    <w:rsid w:val="008D03E1"/>
    <w:rsid w:val="008D3D21"/>
    <w:rsid w:val="008D41E8"/>
    <w:rsid w:val="008F42ED"/>
    <w:rsid w:val="009079B6"/>
    <w:rsid w:val="009107CE"/>
    <w:rsid w:val="00930772"/>
    <w:rsid w:val="00932130"/>
    <w:rsid w:val="00935468"/>
    <w:rsid w:val="009419B5"/>
    <w:rsid w:val="009441B5"/>
    <w:rsid w:val="00944E38"/>
    <w:rsid w:val="00953517"/>
    <w:rsid w:val="00967413"/>
    <w:rsid w:val="00976831"/>
    <w:rsid w:val="009B025C"/>
    <w:rsid w:val="009B1755"/>
    <w:rsid w:val="009E7827"/>
    <w:rsid w:val="009F7A62"/>
    <w:rsid w:val="00A07FEC"/>
    <w:rsid w:val="00A12A65"/>
    <w:rsid w:val="00A14EEC"/>
    <w:rsid w:val="00A25C87"/>
    <w:rsid w:val="00A27A92"/>
    <w:rsid w:val="00A4104D"/>
    <w:rsid w:val="00A42F0D"/>
    <w:rsid w:val="00A44EC7"/>
    <w:rsid w:val="00A4764B"/>
    <w:rsid w:val="00A7139B"/>
    <w:rsid w:val="00A91D28"/>
    <w:rsid w:val="00A96B61"/>
    <w:rsid w:val="00AB1392"/>
    <w:rsid w:val="00AC4BF4"/>
    <w:rsid w:val="00AE0DE6"/>
    <w:rsid w:val="00AE29CA"/>
    <w:rsid w:val="00AF2640"/>
    <w:rsid w:val="00AF3213"/>
    <w:rsid w:val="00B01FA3"/>
    <w:rsid w:val="00B02847"/>
    <w:rsid w:val="00B04ECA"/>
    <w:rsid w:val="00B131B6"/>
    <w:rsid w:val="00B15462"/>
    <w:rsid w:val="00B1769E"/>
    <w:rsid w:val="00B30DE9"/>
    <w:rsid w:val="00B31EDC"/>
    <w:rsid w:val="00B36891"/>
    <w:rsid w:val="00B51635"/>
    <w:rsid w:val="00B62FC5"/>
    <w:rsid w:val="00B66CED"/>
    <w:rsid w:val="00B83AE0"/>
    <w:rsid w:val="00B903FE"/>
    <w:rsid w:val="00B9381F"/>
    <w:rsid w:val="00B94E63"/>
    <w:rsid w:val="00BA2A6D"/>
    <w:rsid w:val="00BA60BB"/>
    <w:rsid w:val="00BC0F8A"/>
    <w:rsid w:val="00BC29B2"/>
    <w:rsid w:val="00BD1005"/>
    <w:rsid w:val="00BD7B04"/>
    <w:rsid w:val="00BE727E"/>
    <w:rsid w:val="00BF2375"/>
    <w:rsid w:val="00BF6105"/>
    <w:rsid w:val="00BF7F02"/>
    <w:rsid w:val="00C13094"/>
    <w:rsid w:val="00C13CEA"/>
    <w:rsid w:val="00C21F13"/>
    <w:rsid w:val="00C25AC9"/>
    <w:rsid w:val="00C323A8"/>
    <w:rsid w:val="00C32473"/>
    <w:rsid w:val="00C32909"/>
    <w:rsid w:val="00C3443A"/>
    <w:rsid w:val="00C41BD4"/>
    <w:rsid w:val="00C42CFB"/>
    <w:rsid w:val="00C5043B"/>
    <w:rsid w:val="00C563ED"/>
    <w:rsid w:val="00C613F6"/>
    <w:rsid w:val="00C616C3"/>
    <w:rsid w:val="00C63F1C"/>
    <w:rsid w:val="00C74CE1"/>
    <w:rsid w:val="00C87850"/>
    <w:rsid w:val="00C90B3B"/>
    <w:rsid w:val="00CB5554"/>
    <w:rsid w:val="00CC2042"/>
    <w:rsid w:val="00CC2345"/>
    <w:rsid w:val="00CD1812"/>
    <w:rsid w:val="00CD33BC"/>
    <w:rsid w:val="00CE0D4C"/>
    <w:rsid w:val="00CE46CF"/>
    <w:rsid w:val="00D003F4"/>
    <w:rsid w:val="00D06A6E"/>
    <w:rsid w:val="00D227EC"/>
    <w:rsid w:val="00D27E41"/>
    <w:rsid w:val="00D31404"/>
    <w:rsid w:val="00D34378"/>
    <w:rsid w:val="00D6360B"/>
    <w:rsid w:val="00D73B14"/>
    <w:rsid w:val="00D85052"/>
    <w:rsid w:val="00D97C7F"/>
    <w:rsid w:val="00DB0525"/>
    <w:rsid w:val="00DB48CD"/>
    <w:rsid w:val="00DC0BA5"/>
    <w:rsid w:val="00DD113B"/>
    <w:rsid w:val="00DE088B"/>
    <w:rsid w:val="00DE0C60"/>
    <w:rsid w:val="00DF0477"/>
    <w:rsid w:val="00DF214E"/>
    <w:rsid w:val="00E0655F"/>
    <w:rsid w:val="00E15064"/>
    <w:rsid w:val="00E175AB"/>
    <w:rsid w:val="00E322DE"/>
    <w:rsid w:val="00E35B01"/>
    <w:rsid w:val="00E54213"/>
    <w:rsid w:val="00E60C49"/>
    <w:rsid w:val="00E7318F"/>
    <w:rsid w:val="00EC21D1"/>
    <w:rsid w:val="00ED12C7"/>
    <w:rsid w:val="00EF50F9"/>
    <w:rsid w:val="00F00823"/>
    <w:rsid w:val="00F05711"/>
    <w:rsid w:val="00F07646"/>
    <w:rsid w:val="00F20CAD"/>
    <w:rsid w:val="00F2493B"/>
    <w:rsid w:val="00F25636"/>
    <w:rsid w:val="00F32A72"/>
    <w:rsid w:val="00F34139"/>
    <w:rsid w:val="00F4514B"/>
    <w:rsid w:val="00F46538"/>
    <w:rsid w:val="00F4797A"/>
    <w:rsid w:val="00F54A82"/>
    <w:rsid w:val="00F56FBC"/>
    <w:rsid w:val="00F73C45"/>
    <w:rsid w:val="00FA16D0"/>
    <w:rsid w:val="00FB0D2B"/>
    <w:rsid w:val="00FB7526"/>
    <w:rsid w:val="00FC27B1"/>
    <w:rsid w:val="00FC2CB7"/>
    <w:rsid w:val="00FE3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5E8C1F4"/>
  <w15:chartTrackingRefBased/>
  <w15:docId w15:val="{51FBCF76-D7FA-B346-93D2-276CE5A1A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C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33C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33C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233C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233C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3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C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33C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33C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233C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233C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3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CCA"/>
    <w:rPr>
      <w:rFonts w:eastAsiaTheme="majorEastAsia" w:cstheme="majorBidi"/>
      <w:color w:val="272727" w:themeColor="text1" w:themeTint="D8"/>
    </w:rPr>
  </w:style>
  <w:style w:type="paragraph" w:styleId="Title">
    <w:name w:val="Title"/>
    <w:basedOn w:val="Normal"/>
    <w:next w:val="Normal"/>
    <w:link w:val="TitleChar"/>
    <w:uiPriority w:val="10"/>
    <w:qFormat/>
    <w:rsid w:val="00233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CCA"/>
    <w:pPr>
      <w:spacing w:before="160"/>
      <w:jc w:val="center"/>
    </w:pPr>
    <w:rPr>
      <w:i/>
      <w:iCs/>
      <w:color w:val="404040" w:themeColor="text1" w:themeTint="BF"/>
    </w:rPr>
  </w:style>
  <w:style w:type="character" w:customStyle="1" w:styleId="QuoteChar">
    <w:name w:val="Quote Char"/>
    <w:basedOn w:val="DefaultParagraphFont"/>
    <w:link w:val="Quote"/>
    <w:uiPriority w:val="29"/>
    <w:rsid w:val="00233CCA"/>
    <w:rPr>
      <w:i/>
      <w:iCs/>
      <w:color w:val="404040" w:themeColor="text1" w:themeTint="BF"/>
    </w:rPr>
  </w:style>
  <w:style w:type="paragraph" w:styleId="ListParagraph">
    <w:name w:val="List Paragraph"/>
    <w:basedOn w:val="Normal"/>
    <w:uiPriority w:val="34"/>
    <w:qFormat/>
    <w:rsid w:val="00233CCA"/>
    <w:pPr>
      <w:ind w:left="720"/>
      <w:contextualSpacing/>
    </w:pPr>
  </w:style>
  <w:style w:type="character" w:styleId="IntenseEmphasis">
    <w:name w:val="Intense Emphasis"/>
    <w:basedOn w:val="DefaultParagraphFont"/>
    <w:uiPriority w:val="21"/>
    <w:qFormat/>
    <w:rsid w:val="00233CCA"/>
    <w:rPr>
      <w:i/>
      <w:iCs/>
      <w:color w:val="2F5496" w:themeColor="accent1" w:themeShade="BF"/>
    </w:rPr>
  </w:style>
  <w:style w:type="paragraph" w:styleId="IntenseQuote">
    <w:name w:val="Intense Quote"/>
    <w:basedOn w:val="Normal"/>
    <w:next w:val="Normal"/>
    <w:link w:val="IntenseQuoteChar"/>
    <w:uiPriority w:val="30"/>
    <w:qFormat/>
    <w:rsid w:val="00233C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3CCA"/>
    <w:rPr>
      <w:i/>
      <w:iCs/>
      <w:color w:val="2F5496" w:themeColor="accent1" w:themeShade="BF"/>
    </w:rPr>
  </w:style>
  <w:style w:type="character" w:styleId="IntenseReference">
    <w:name w:val="Intense Reference"/>
    <w:basedOn w:val="DefaultParagraphFont"/>
    <w:uiPriority w:val="32"/>
    <w:qFormat/>
    <w:rsid w:val="00233CCA"/>
    <w:rPr>
      <w:b/>
      <w:bCs/>
      <w:smallCaps/>
      <w:color w:val="2F5496" w:themeColor="accent1" w:themeShade="BF"/>
      <w:spacing w:val="5"/>
    </w:rPr>
  </w:style>
  <w:style w:type="paragraph" w:customStyle="1" w:styleId="msonormal0">
    <w:name w:val="msonormal"/>
    <w:basedOn w:val="Normal"/>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233CCA"/>
  </w:style>
  <w:style w:type="character" w:styleId="PlaceholderText">
    <w:name w:val="Placeholder Text"/>
    <w:basedOn w:val="DefaultParagraphFont"/>
    <w:uiPriority w:val="99"/>
    <w:semiHidden/>
    <w:rsid w:val="00233CCA"/>
    <w:rPr>
      <w:color w:val="666666"/>
    </w:rPr>
  </w:style>
  <w:style w:type="paragraph" w:customStyle="1" w:styleId="font-claude-response-body">
    <w:name w:val="font-claude-response-body"/>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C58F2"/>
    <w:rPr>
      <w:b/>
      <w:bCs/>
    </w:rPr>
  </w:style>
  <w:style w:type="character" w:styleId="Emphasis">
    <w:name w:val="Emphasis"/>
    <w:basedOn w:val="DefaultParagraphFont"/>
    <w:uiPriority w:val="20"/>
    <w:qFormat/>
    <w:rsid w:val="004C58F2"/>
    <w:rPr>
      <w:i/>
      <w:iCs/>
    </w:rPr>
  </w:style>
  <w:style w:type="paragraph" w:customStyle="1" w:styleId="whitespace-normal">
    <w:name w:val="whitespace-normal"/>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56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4568"/>
    <w:rPr>
      <w:color w:val="0563C1" w:themeColor="hyperlink"/>
      <w:u w:val="single"/>
    </w:rPr>
  </w:style>
  <w:style w:type="character" w:styleId="UnresolvedMention">
    <w:name w:val="Unresolved Mention"/>
    <w:basedOn w:val="DefaultParagraphFont"/>
    <w:uiPriority w:val="99"/>
    <w:semiHidden/>
    <w:unhideWhenUsed/>
    <w:rsid w:val="00684568"/>
    <w:rPr>
      <w:color w:val="605E5C"/>
      <w:shd w:val="clear" w:color="auto" w:fill="E1DFDD"/>
    </w:rPr>
  </w:style>
  <w:style w:type="character" w:styleId="FollowedHyperlink">
    <w:name w:val="FollowedHyperlink"/>
    <w:basedOn w:val="DefaultParagraphFont"/>
    <w:uiPriority w:val="99"/>
    <w:semiHidden/>
    <w:unhideWhenUsed/>
    <w:rsid w:val="003B62D6"/>
    <w:rPr>
      <w:color w:val="800080"/>
      <w:u w:val="single"/>
    </w:rPr>
  </w:style>
  <w:style w:type="character" w:customStyle="1" w:styleId="mjx-char">
    <w:name w:val="mjx-char"/>
    <w:basedOn w:val="DefaultParagraphFont"/>
    <w:rsid w:val="00F00823"/>
  </w:style>
  <w:style w:type="paragraph" w:styleId="NoSpacing">
    <w:name w:val="No Spacing"/>
    <w:uiPriority w:val="1"/>
    <w:qFormat/>
    <w:rsid w:val="00597D7A"/>
    <w:pPr>
      <w:spacing w:after="0" w:line="240" w:lineRule="auto"/>
    </w:pPr>
  </w:style>
  <w:style w:type="paragraph" w:styleId="Header">
    <w:name w:val="header"/>
    <w:basedOn w:val="Normal"/>
    <w:link w:val="HeaderChar"/>
    <w:uiPriority w:val="99"/>
    <w:unhideWhenUsed/>
    <w:rsid w:val="009419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9B5"/>
  </w:style>
  <w:style w:type="paragraph" w:styleId="Footer">
    <w:name w:val="footer"/>
    <w:basedOn w:val="Normal"/>
    <w:link w:val="FooterChar"/>
    <w:uiPriority w:val="99"/>
    <w:unhideWhenUsed/>
    <w:rsid w:val="009419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9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21" Type="http://schemas.openxmlformats.org/officeDocument/2006/relationships/image" Target="media/image15.jpeg"/><Relationship Id="rId34" Type="http://schemas.openxmlformats.org/officeDocument/2006/relationships/image" Target="media/image28.jpe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jpe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png"/><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27</Pages>
  <Words>3473</Words>
  <Characters>17369</Characters>
  <Application>Microsoft Office Word</Application>
  <DocSecurity>0</DocSecurity>
  <Lines>434</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De'Reche</dc:creator>
  <cp:keywords/>
  <dc:description/>
  <cp:lastModifiedBy>Lauren De'Reche</cp:lastModifiedBy>
  <cp:revision>6</cp:revision>
  <dcterms:created xsi:type="dcterms:W3CDTF">2026-08-20T18:10:00Z</dcterms:created>
  <dcterms:modified xsi:type="dcterms:W3CDTF">2026-08-21T18:23:00Z</dcterms:modified>
</cp:coreProperties>
</file>