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878C30" w14:textId="77777777" w:rsidR="00233CCA" w:rsidRPr="007C6300" w:rsidRDefault="00233CCA" w:rsidP="00233CCA">
      <w:pPr>
        <w:spacing w:before="120" w:after="120" w:line="240" w:lineRule="auto"/>
        <w:outlineLvl w:val="0"/>
        <w:rPr>
          <w:rFonts w:ascii="Times New Roman" w:eastAsia="Times New Roman" w:hAnsi="Times New Roman" w:cs="Times New Roman"/>
          <w:kern w:val="36"/>
          <w:sz w:val="48"/>
          <w:szCs w:val="48"/>
          <w14:ligatures w14:val="none"/>
        </w:rPr>
      </w:pPr>
      <w:r w:rsidRPr="007C6300">
        <w:rPr>
          <w:rFonts w:ascii="Times New Roman" w:eastAsia="Times New Roman" w:hAnsi="Times New Roman" w:cs="Times New Roman"/>
          <w:color w:val="202325"/>
          <w:kern w:val="36"/>
          <w:sz w:val="68"/>
          <w:szCs w:val="68"/>
          <w14:ligatures w14:val="none"/>
        </w:rPr>
        <w:t>Precalculus </w:t>
      </w:r>
    </w:p>
    <w:p w14:paraId="0519F1FF" w14:textId="15703774" w:rsidR="00233CCA" w:rsidRPr="007C6300" w:rsidRDefault="001D4DAD" w:rsidP="00233CCA">
      <w:pPr>
        <w:spacing w:before="360" w:after="200" w:line="240" w:lineRule="auto"/>
        <w:outlineLvl w:val="1"/>
        <w:rPr>
          <w:rFonts w:ascii="Times New Roman" w:eastAsia="Times New Roman" w:hAnsi="Times New Roman" w:cs="Times New Roman"/>
          <w:kern w:val="0"/>
          <w:sz w:val="40"/>
          <w:szCs w:val="40"/>
          <w14:ligatures w14:val="none"/>
        </w:rPr>
      </w:pPr>
      <w:r>
        <w:rPr>
          <w:rFonts w:ascii="Times New Roman" w:eastAsia="Times New Roman" w:hAnsi="Times New Roman" w:cs="Times New Roman"/>
          <w:color w:val="202325"/>
          <w:kern w:val="0"/>
          <w:sz w:val="40"/>
          <w:szCs w:val="40"/>
          <w14:ligatures w14:val="none"/>
        </w:rPr>
        <w:t>Trigonometric Identities and Equations</w:t>
      </w:r>
      <w:r w:rsidR="00DF214E">
        <w:rPr>
          <w:rFonts w:ascii="Times New Roman" w:eastAsia="Times New Roman" w:hAnsi="Times New Roman" w:cs="Times New Roman"/>
          <w:color w:val="202325"/>
          <w:kern w:val="0"/>
          <w:sz w:val="40"/>
          <w:szCs w:val="40"/>
          <w14:ligatures w14:val="none"/>
        </w:rPr>
        <w:t xml:space="preserve"> Guided Notes</w:t>
      </w:r>
    </w:p>
    <w:p w14:paraId="4F656DF8" w14:textId="77777777" w:rsidR="00233CCA" w:rsidRPr="007C6300" w:rsidRDefault="00233CCA" w:rsidP="00233CCA">
      <w:pPr>
        <w:spacing w:after="200" w:line="240" w:lineRule="auto"/>
        <w:rPr>
          <w:rFonts w:ascii="Times New Roman" w:eastAsia="Times New Roman" w:hAnsi="Times New Roman" w:cs="Times New Roman"/>
          <w:kern w:val="0"/>
          <w14:ligatures w14:val="none"/>
        </w:rPr>
      </w:pPr>
      <w:r w:rsidRPr="007C6300">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2B9A9111" w14:textId="662E0F10" w:rsidR="0028092F" w:rsidRDefault="004D27CD" w:rsidP="00BF7F02">
      <w:pPr>
        <w:spacing w:after="0" w:line="240" w:lineRule="auto"/>
        <w:rPr>
          <w:rFonts w:ascii="Times New Roman" w:eastAsia="Times New Roman" w:hAnsi="Times New Roman" w:cs="Times New Roman"/>
          <w:kern w:val="0"/>
          <w14:ligatures w14:val="none"/>
        </w:rPr>
      </w:pPr>
      <w:r>
        <w:pict w14:anchorId="075C21B7">
          <v:rect id="Rectangle 712"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B705135" w14:textId="77777777" w:rsidR="004E5236" w:rsidRPr="004E5236" w:rsidRDefault="004E5236" w:rsidP="004E5236">
      <w:pPr>
        <w:pStyle w:val="Heading1"/>
        <w:rPr>
          <w:rFonts w:eastAsia="Times New Roman"/>
          <w:b/>
          <w:bCs/>
          <w:sz w:val="48"/>
          <w:szCs w:val="48"/>
        </w:rPr>
      </w:pPr>
      <w:r w:rsidRPr="004E5236">
        <w:rPr>
          <w:rFonts w:eastAsia="Times New Roman"/>
        </w:rPr>
        <w:t>13.1 Angles</w:t>
      </w:r>
    </w:p>
    <w:p w14:paraId="0EE8193A" w14:textId="77777777" w:rsidR="004E5236" w:rsidRPr="004E5236" w:rsidRDefault="004E5236" w:rsidP="004E5236">
      <w:pPr>
        <w:pStyle w:val="Heading2"/>
        <w:rPr>
          <w:rFonts w:eastAsia="Times New Roman"/>
          <w:b/>
          <w:bCs/>
          <w:sz w:val="36"/>
          <w:szCs w:val="36"/>
        </w:rPr>
      </w:pPr>
      <w:r w:rsidRPr="004E5236">
        <w:rPr>
          <w:rFonts w:eastAsia="Times New Roman"/>
        </w:rPr>
        <w:t>Drawing Angles</w:t>
      </w:r>
    </w:p>
    <w:p w14:paraId="26B0317E" w14:textId="11F16FC1" w:rsidR="00361AE0" w:rsidRDefault="00361AE0" w:rsidP="005B564E">
      <w:r>
        <w:rPr>
          <w:noProof/>
        </w:rPr>
        <w:drawing>
          <wp:anchor distT="0" distB="0" distL="114300" distR="114300" simplePos="0" relativeHeight="251658240" behindDoc="0" locked="0" layoutInCell="1" allowOverlap="1" wp14:anchorId="4C9FBE46" wp14:editId="141B2B3B">
            <wp:simplePos x="0" y="0"/>
            <wp:positionH relativeFrom="column">
              <wp:posOffset>3448685</wp:posOffset>
            </wp:positionH>
            <wp:positionV relativeFrom="paragraph">
              <wp:posOffset>292986</wp:posOffset>
            </wp:positionV>
            <wp:extent cx="2494915" cy="1148080"/>
            <wp:effectExtent l="0" t="0" r="0" b="0"/>
            <wp:wrapSquare wrapText="bothSides"/>
            <wp:docPr id="198837400" name="Picture 49" descr="Illustration of Ray EF, with point F and endpoint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3" descr="Illustration of Ray EF, with point F and endpoint E."/>
                    <pic:cNvPicPr>
                      <a:picLocks noChangeAspect="1" noChangeArrowheads="1"/>
                    </pic:cNvPicPr>
                  </pic:nvPicPr>
                  <pic:blipFill rotWithShape="1">
                    <a:blip r:embed="rId7">
                      <a:extLst>
                        <a:ext uri="{28A0092B-C50C-407E-A947-70E740481C1C}">
                          <a14:useLocalDpi xmlns:a14="http://schemas.microsoft.com/office/drawing/2010/main" val="0"/>
                        </a:ext>
                      </a:extLst>
                    </a:blip>
                    <a:srcRect l="11986" r="10732"/>
                    <a:stretch>
                      <a:fillRect/>
                    </a:stretch>
                  </pic:blipFill>
                  <pic:spPr bwMode="auto">
                    <a:xfrm>
                      <a:off x="0" y="0"/>
                      <a:ext cx="2494915" cy="1148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E5236" w:rsidRPr="004E5236">
        <w:t xml:space="preserve">Properly defining an angle first requires that we define a ray. </w:t>
      </w:r>
    </w:p>
    <w:p w14:paraId="1DBA6976" w14:textId="394164F7" w:rsidR="00361AE0" w:rsidRDefault="00361AE0" w:rsidP="005B564E">
      <w:r>
        <w:t>What is a ray?</w:t>
      </w:r>
    </w:p>
    <w:p w14:paraId="3A4693FE" w14:textId="11A13949" w:rsidR="00361AE0" w:rsidRDefault="00361AE0" w:rsidP="005B564E"/>
    <w:p w14:paraId="147EB43C" w14:textId="07AB8A18" w:rsidR="00361AE0" w:rsidRDefault="00361AE0" w:rsidP="005B564E"/>
    <w:p w14:paraId="1B97ADD5" w14:textId="093998AD" w:rsidR="00361AE0" w:rsidRDefault="00361AE0" w:rsidP="005B564E"/>
    <w:p w14:paraId="453DB70F" w14:textId="77777777" w:rsidR="00361AE0" w:rsidRDefault="00361AE0" w:rsidP="005B564E"/>
    <w:p w14:paraId="791C77AB" w14:textId="0155EAD9" w:rsidR="004E5236" w:rsidRDefault="004E5236" w:rsidP="005B564E">
      <w:r w:rsidRPr="004E5236">
        <w:t>The ray shown can be named as</w:t>
      </w:r>
      <w:r w:rsidR="00361AE0">
        <w:t xml:space="preserve"> </w:t>
      </w:r>
      <m:oMath>
        <m:acc>
          <m:accPr>
            <m:chr m:val="⃗"/>
            <m:ctrlPr>
              <w:rPr>
                <w:rFonts w:ascii="Cambria Math" w:hAnsi="Cambria Math"/>
                <w:i/>
              </w:rPr>
            </m:ctrlPr>
          </m:accPr>
          <m:e>
            <m:r>
              <w:rPr>
                <w:rFonts w:ascii="Cambria Math" w:hAnsi="Cambria Math"/>
              </w:rPr>
              <m:t>EF</m:t>
            </m:r>
          </m:e>
        </m:acc>
      </m:oMath>
      <w:r w:rsidRPr="004E5236">
        <w:t>.</w:t>
      </w:r>
    </w:p>
    <w:p w14:paraId="567F7F32" w14:textId="5B52C8E2" w:rsidR="00361AE0" w:rsidRPr="004E5236" w:rsidRDefault="00361AE0" w:rsidP="005B564E">
      <w:r>
        <w:fldChar w:fldCharType="begin"/>
      </w:r>
      <w:r>
        <w:instrText xml:space="preserve"> INCLUDEPICTURE "https://s3-us-west-2.amazonaws.com/courses-images-archive-read-only/wp-content/uploads/sites/923/2015/04/25180159/CNX_Precalc_Figure_05_01_0012.jpg" \* MERGEFORMATINET </w:instrText>
      </w:r>
      <w:r>
        <w:fldChar w:fldCharType="separate"/>
      </w:r>
      <w:r>
        <w:fldChar w:fldCharType="end"/>
      </w:r>
    </w:p>
    <w:p w14:paraId="5427E4C3" w14:textId="207D8E4B" w:rsidR="004E5236" w:rsidRDefault="00361AE0" w:rsidP="005B564E">
      <w:r>
        <w:rPr>
          <w:noProof/>
        </w:rPr>
        <w:drawing>
          <wp:anchor distT="0" distB="0" distL="114300" distR="114300" simplePos="0" relativeHeight="251659264" behindDoc="0" locked="0" layoutInCell="1" allowOverlap="1" wp14:anchorId="333C56FA" wp14:editId="46ED5E99">
            <wp:simplePos x="0" y="0"/>
            <wp:positionH relativeFrom="column">
              <wp:posOffset>3890010</wp:posOffset>
            </wp:positionH>
            <wp:positionV relativeFrom="paragraph">
              <wp:posOffset>313055</wp:posOffset>
            </wp:positionV>
            <wp:extent cx="2049780" cy="1551940"/>
            <wp:effectExtent l="0" t="0" r="0" b="0"/>
            <wp:wrapSquare wrapText="bothSides"/>
            <wp:docPr id="1574986339" name="Picture 50" descr="Illustration of Angle DEF, with vertex E and points D and 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5" descr="Illustration of Angle DEF, with vertex E and points D and F."/>
                    <pic:cNvPicPr>
                      <a:picLocks noChangeAspect="1" noChangeArrowheads="1"/>
                    </pic:cNvPicPr>
                  </pic:nvPicPr>
                  <pic:blipFill rotWithShape="1">
                    <a:blip r:embed="rId8">
                      <a:extLst>
                        <a:ext uri="{28A0092B-C50C-407E-A947-70E740481C1C}">
                          <a14:useLocalDpi xmlns:a14="http://schemas.microsoft.com/office/drawing/2010/main" val="0"/>
                        </a:ext>
                      </a:extLst>
                    </a:blip>
                    <a:srcRect l="16458" r="16811"/>
                    <a:stretch>
                      <a:fillRect/>
                    </a:stretch>
                  </pic:blipFill>
                  <pic:spPr bwMode="auto">
                    <a:xfrm>
                      <a:off x="0" y="0"/>
                      <a:ext cx="2049780" cy="1551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What is an angle?</w:t>
      </w:r>
    </w:p>
    <w:p w14:paraId="27D98DE3" w14:textId="77777777" w:rsidR="00361AE0" w:rsidRDefault="00361AE0" w:rsidP="005B564E"/>
    <w:p w14:paraId="092A0674" w14:textId="77777777" w:rsidR="00361AE0" w:rsidRDefault="00361AE0" w:rsidP="005B564E"/>
    <w:p w14:paraId="1DA2C153" w14:textId="77777777" w:rsidR="00361AE0" w:rsidRDefault="00361AE0" w:rsidP="005B564E"/>
    <w:p w14:paraId="1CAABC0C" w14:textId="77777777" w:rsidR="00361AE0" w:rsidRDefault="00361AE0" w:rsidP="005B564E"/>
    <w:p w14:paraId="6CB3D96A" w14:textId="77777777" w:rsidR="00361AE0" w:rsidRDefault="00361AE0" w:rsidP="005B564E"/>
    <w:p w14:paraId="65BDE2B5" w14:textId="5CFCE396" w:rsidR="00361AE0" w:rsidRPr="004E5236" w:rsidRDefault="00361AE0" w:rsidP="005B564E">
      <w:r>
        <w:fldChar w:fldCharType="begin"/>
      </w:r>
      <w:r>
        <w:instrText xml:space="preserve"> INCLUDEPICTURE "https://s3-us-west-2.amazonaws.com/courses-images-archive-read-only/wp-content/uploads/sites/923/2015/04/25180201/CNX_Precalc_Figure_05_01_0022.jpg" \* MERGEFORMATINET </w:instrText>
      </w:r>
      <w:r>
        <w:fldChar w:fldCharType="separate"/>
      </w:r>
      <w:r>
        <w:fldChar w:fldCharType="end"/>
      </w:r>
    </w:p>
    <w:p w14:paraId="1980009B" w14:textId="6B67CFAC" w:rsidR="004E5236" w:rsidRPr="004E5236" w:rsidRDefault="004E5236" w:rsidP="004E5236">
      <w:pPr>
        <w:pStyle w:val="Heading3"/>
        <w:rPr>
          <w:rFonts w:eastAsia="Times New Roman"/>
          <w:b/>
          <w:bCs/>
          <w:sz w:val="27"/>
          <w:szCs w:val="27"/>
        </w:rPr>
      </w:pPr>
      <w:r w:rsidRPr="004E5236">
        <w:rPr>
          <w:rFonts w:eastAsia="Times New Roman"/>
        </w:rPr>
        <w:lastRenderedPageBreak/>
        <w:t>Key Takeaway: Angle</w:t>
      </w:r>
    </w:p>
    <w:p w14:paraId="5EA40622" w14:textId="77777777" w:rsidR="004E5236" w:rsidRPr="004E5236" w:rsidRDefault="004E5236" w:rsidP="005B564E">
      <w:r w:rsidRPr="004E5236">
        <w:t>An angle is the union of two rays having a common endpoint. The endpoint is called the vertex of the angle, and the two rays are the sides of the angle.</w:t>
      </w:r>
    </w:p>
    <w:p w14:paraId="558C3FA9" w14:textId="77777777" w:rsidR="004E5236" w:rsidRPr="004E5236" w:rsidRDefault="004E5236" w:rsidP="005B564E"/>
    <w:p w14:paraId="00731329" w14:textId="77777777" w:rsidR="004E5236" w:rsidRPr="004E5236" w:rsidRDefault="004E5236" w:rsidP="005B564E">
      <w:r w:rsidRPr="004E5236">
        <w:t>Greek letters are often used as variables for the measure of an angle. Commonly used letters include θ (theta), φ or φ (phi), α (alpha), β (beta), and γ (gamma).</w:t>
      </w:r>
    </w:p>
    <w:p w14:paraId="59B2BA6C"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4067A7C9" w14:textId="68D9BAA4" w:rsidR="001A5C39" w:rsidRDefault="00361AE0" w:rsidP="005B564E">
      <w:r>
        <w:t>How are angles drawn?</w:t>
      </w:r>
      <w:r w:rsidR="001A5C39">
        <w:t xml:space="preserve"> Use the picture to help describe the process.</w:t>
      </w:r>
    </w:p>
    <w:p w14:paraId="34FBF995" w14:textId="69A27B49" w:rsidR="00361AE0" w:rsidRPr="004E5236" w:rsidRDefault="00361AE0" w:rsidP="005B564E">
      <w:r>
        <w:fldChar w:fldCharType="begin"/>
      </w:r>
      <w:r>
        <w:instrText xml:space="preserve"> INCLUDEPICTURE "https://s3-us-west-2.amazonaws.com/courses-images-archive-read-only/wp-content/uploads/sites/923/2015/04/25180205/CNX_Precalc_Figure_05_01_0052.jpg" \* MERGEFORMATINET </w:instrText>
      </w:r>
      <w:r>
        <w:fldChar w:fldCharType="separate"/>
      </w:r>
      <w:r>
        <w:rPr>
          <w:noProof/>
        </w:rPr>
        <w:drawing>
          <wp:inline distT="0" distB="0" distL="0" distR="0" wp14:anchorId="669F40DC" wp14:editId="39B25734">
            <wp:extent cx="2758253" cy="2360428"/>
            <wp:effectExtent l="0" t="0" r="0" b="1905"/>
            <wp:docPr id="833772737" name="Picture 51" descr="Graph of an angle in standard position with labels for the initial side and terminal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7" descr="Graph of an angle in standard position with labels for the initial side and terminal sid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72865" cy="2372933"/>
                    </a:xfrm>
                    <a:prstGeom prst="rect">
                      <a:avLst/>
                    </a:prstGeom>
                    <a:noFill/>
                    <a:ln>
                      <a:noFill/>
                    </a:ln>
                  </pic:spPr>
                </pic:pic>
              </a:graphicData>
            </a:graphic>
          </wp:inline>
        </w:drawing>
      </w:r>
      <w:r>
        <w:fldChar w:fldCharType="end"/>
      </w:r>
    </w:p>
    <w:p w14:paraId="5E1432F0" w14:textId="77777777" w:rsidR="001A5C39" w:rsidRDefault="001A5C39" w:rsidP="004E5236">
      <w:pPr>
        <w:pStyle w:val="Heading3"/>
        <w:rPr>
          <w:rFonts w:eastAsia="Times New Roman"/>
        </w:rPr>
      </w:pPr>
    </w:p>
    <w:p w14:paraId="13854F4A" w14:textId="03DA0591" w:rsidR="004E5236" w:rsidRPr="004E5236" w:rsidRDefault="004E5236" w:rsidP="004E5236">
      <w:pPr>
        <w:pStyle w:val="Heading3"/>
        <w:rPr>
          <w:rFonts w:eastAsia="Times New Roman"/>
          <w:b/>
          <w:bCs/>
          <w:sz w:val="27"/>
          <w:szCs w:val="27"/>
        </w:rPr>
      </w:pPr>
      <w:r w:rsidRPr="004E5236">
        <w:rPr>
          <w:rFonts w:eastAsia="Times New Roman"/>
        </w:rPr>
        <w:t>Key Takeaway: Angle Measure</w:t>
      </w:r>
    </w:p>
    <w:p w14:paraId="7C3F873F" w14:textId="77777777" w:rsidR="004E5236" w:rsidRPr="004E5236" w:rsidRDefault="004E5236" w:rsidP="005B564E">
      <w:r w:rsidRPr="004E5236">
        <w:t>The angle measure is the amount of rotation from the initial side to the terminal side.</w:t>
      </w:r>
    </w:p>
    <w:p w14:paraId="2C347306" w14:textId="77777777" w:rsidR="004E5236" w:rsidRPr="004E5236" w:rsidRDefault="004E5236" w:rsidP="005B564E"/>
    <w:p w14:paraId="697512D3" w14:textId="77777777" w:rsidR="004E5236" w:rsidRPr="004E5236" w:rsidRDefault="004E5236" w:rsidP="004E5236">
      <w:pPr>
        <w:pStyle w:val="Heading3"/>
        <w:rPr>
          <w:rFonts w:eastAsia="Times New Roman"/>
          <w:b/>
          <w:bCs/>
          <w:sz w:val="27"/>
          <w:szCs w:val="27"/>
        </w:rPr>
      </w:pPr>
      <w:r w:rsidRPr="004E5236">
        <w:rPr>
          <w:rFonts w:eastAsia="Times New Roman"/>
        </w:rPr>
        <w:t>Key Takeaway: Quadrantal Angles</w:t>
      </w:r>
    </w:p>
    <w:p w14:paraId="4B601A9F" w14:textId="77777777" w:rsidR="004E5236" w:rsidRDefault="004E5236" w:rsidP="005B564E">
      <w:r w:rsidRPr="004E5236">
        <w:t>Quadrantal angles are angles whose terminal side lies on an axis, including 0°, 90°, 180°, 270°, or 360°.</w:t>
      </w:r>
    </w:p>
    <w:p w14:paraId="509D8151" w14:textId="2CFDF737" w:rsidR="001A5C39" w:rsidRPr="004E5236" w:rsidRDefault="001A5C39" w:rsidP="005B564E">
      <w:r>
        <w:fldChar w:fldCharType="begin"/>
      </w:r>
      <w:r>
        <w:instrText xml:space="preserve"> INCLUDEPICTURE "https://s3-us-west-2.amazonaws.com/courses-images-archive-read-only/wp-content/uploads/sites/923/2015/04/25180209/CNX_Precalc_Figure_05_01_0182.jpg" \* MERGEFORMATINET </w:instrText>
      </w:r>
      <w:r>
        <w:fldChar w:fldCharType="separate"/>
      </w:r>
      <w:r>
        <w:rPr>
          <w:noProof/>
        </w:rPr>
        <w:drawing>
          <wp:inline distT="0" distB="0" distL="0" distR="0" wp14:anchorId="6E1D29B4" wp14:editId="15C3F3D7">
            <wp:extent cx="4731488" cy="1149509"/>
            <wp:effectExtent l="0" t="0" r="5715" b="6350"/>
            <wp:docPr id="929214666" name="Picture 52" descr="Four side by side graphs. First graph shows angle of 0 degrees. Second graph shows an angle of 90 degrees. Third graph shows an angle of 180 degrees. Fourth graph shows an angle of 270 deg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10" descr="Four side by side graphs. First graph shows angle of 0 degrees. Second graph shows an angle of 90 degrees. Third graph shows an angle of 180 degrees. Fourth graph shows an angle of 270 degre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55179" cy="1155265"/>
                    </a:xfrm>
                    <a:prstGeom prst="rect">
                      <a:avLst/>
                    </a:prstGeom>
                    <a:noFill/>
                    <a:ln>
                      <a:noFill/>
                    </a:ln>
                  </pic:spPr>
                </pic:pic>
              </a:graphicData>
            </a:graphic>
          </wp:inline>
        </w:drawing>
      </w:r>
      <w:r>
        <w:fldChar w:fldCharType="end"/>
      </w:r>
    </w:p>
    <w:p w14:paraId="40EA1171"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6EABE10F" w14:textId="77777777" w:rsidR="004E5236" w:rsidRPr="004E5236" w:rsidRDefault="004E5236" w:rsidP="004E5236">
      <w:pPr>
        <w:pStyle w:val="Heading3"/>
        <w:rPr>
          <w:rFonts w:eastAsia="Times New Roman"/>
          <w:b/>
          <w:bCs/>
          <w:sz w:val="27"/>
          <w:szCs w:val="27"/>
        </w:rPr>
      </w:pPr>
      <w:r w:rsidRPr="004E5236">
        <w:rPr>
          <w:rFonts w:eastAsia="Times New Roman"/>
        </w:rPr>
        <w:t>Key Takeaway: Quadrants</w:t>
      </w:r>
    </w:p>
    <w:p w14:paraId="52E5E174" w14:textId="77777777" w:rsidR="004E5236" w:rsidRDefault="004E5236" w:rsidP="005B564E">
      <w:r w:rsidRPr="004E5236">
        <w:t>The coordinate plane is divided into four quadrants. Quadrant numbering begins at the positive x-axis and rotates counterclockwise.</w:t>
      </w:r>
    </w:p>
    <w:p w14:paraId="327D9C7A" w14:textId="6219E98D" w:rsidR="001A5C39" w:rsidRPr="004E5236" w:rsidRDefault="001A5C39" w:rsidP="005B564E">
      <w:r>
        <w:fldChar w:fldCharType="begin"/>
      </w:r>
      <w:r>
        <w:instrText xml:space="preserve"> INCLUDEPICTURE "https://openstax.org/apps/image-cdn/v1/f=webp/apps/archive/20250916.165151/resources/b60cd925724939299f52716cbf50b67c9a8ebf83" \* MERGEFORMATINET </w:instrText>
      </w:r>
      <w:r>
        <w:fldChar w:fldCharType="separate"/>
      </w:r>
      <w:r>
        <w:rPr>
          <w:noProof/>
        </w:rPr>
        <w:drawing>
          <wp:inline distT="0" distB="0" distL="0" distR="0" wp14:anchorId="73C840CA" wp14:editId="03FBD69C">
            <wp:extent cx="2340606" cy="2073348"/>
            <wp:effectExtent l="0" t="0" r="0" b="0"/>
            <wp:docPr id="2087044022" name="Picture 53" descr="A coordinate plane is divided into four quadrants by the x-axis and y-axis. The positive x-axis extends to the right, the negative x-axis to the left, the positive y-axis upward, and the negative y-axis downward. The upper right region is labeled Quadrant I, the upper left region is labeled Quadrant II, the lower left region is labeled Quadrant III, and the lower right region is labeled Quadrant IV. The horizontal axis is labeled x-axis, and the vertical axis is labeled y-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044022" name="Picture 53" descr="A coordinate plane is divided into four quadrants by the x-axis and y-axis. The positive x-axis extends to the right, the negative x-axis to the left, the positive y-axis upward, and the negative y-axis downward. The upper right region is labeled Quadrant I, the upper left region is labeled Quadrant II, the lower left region is labeled Quadrant III, and the lower right region is labeled Quadrant IV. The horizontal axis is labeled x-axis, and the vertical axis is labeled y-axi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52466" cy="2083854"/>
                    </a:xfrm>
                    <a:prstGeom prst="rect">
                      <a:avLst/>
                    </a:prstGeom>
                    <a:noFill/>
                    <a:ln>
                      <a:noFill/>
                    </a:ln>
                  </pic:spPr>
                </pic:pic>
              </a:graphicData>
            </a:graphic>
          </wp:inline>
        </w:drawing>
      </w:r>
      <w:r>
        <w:fldChar w:fldCharType="end"/>
      </w:r>
    </w:p>
    <w:p w14:paraId="5806F349"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1DB010B0" w14:textId="77777777" w:rsidR="004E5236" w:rsidRPr="004E5236" w:rsidRDefault="004E5236" w:rsidP="004E5236">
      <w:pPr>
        <w:pStyle w:val="Heading3"/>
        <w:rPr>
          <w:rFonts w:eastAsia="Times New Roman"/>
        </w:rPr>
      </w:pPr>
      <w:r w:rsidRPr="004E5236">
        <w:rPr>
          <w:rFonts w:eastAsia="Times New Roman"/>
        </w:rPr>
        <w:t>Question Help</w:t>
      </w:r>
    </w:p>
    <w:p w14:paraId="1C58930B" w14:textId="77777777" w:rsidR="001A5C39" w:rsidRDefault="004E5236">
      <w:pPr>
        <w:pStyle w:val="ListParagraph"/>
        <w:numPr>
          <w:ilvl w:val="0"/>
          <w:numId w:val="1"/>
        </w:numPr>
      </w:pPr>
      <w:r w:rsidRPr="004E5236">
        <w:t xml:space="preserve">Determine which quadrant the angle belongs in: </w:t>
      </w:r>
    </w:p>
    <w:p w14:paraId="3402DC7D" w14:textId="77777777" w:rsidR="001A5C39" w:rsidRDefault="004E5236">
      <w:pPr>
        <w:pStyle w:val="ListParagraph"/>
        <w:numPr>
          <w:ilvl w:val="1"/>
          <w:numId w:val="1"/>
        </w:numPr>
      </w:pPr>
      <w:r w:rsidRPr="004E5236">
        <w:t xml:space="preserve">Quadrant 1: angles between 0° and 90°. </w:t>
      </w:r>
    </w:p>
    <w:p w14:paraId="39EE41BA" w14:textId="77777777" w:rsidR="001A5C39" w:rsidRDefault="004E5236">
      <w:pPr>
        <w:pStyle w:val="ListParagraph"/>
        <w:numPr>
          <w:ilvl w:val="1"/>
          <w:numId w:val="1"/>
        </w:numPr>
      </w:pPr>
      <w:r w:rsidRPr="004E5236">
        <w:t xml:space="preserve">Quadrant 2: angles between 90° and 180°. </w:t>
      </w:r>
    </w:p>
    <w:p w14:paraId="65EA4620" w14:textId="77777777" w:rsidR="001A5C39" w:rsidRDefault="004E5236">
      <w:pPr>
        <w:pStyle w:val="ListParagraph"/>
        <w:numPr>
          <w:ilvl w:val="1"/>
          <w:numId w:val="1"/>
        </w:numPr>
      </w:pPr>
      <w:r w:rsidRPr="004E5236">
        <w:t xml:space="preserve">Quadrant 3: angles between 180° and 270°. </w:t>
      </w:r>
    </w:p>
    <w:p w14:paraId="067CE943" w14:textId="045C59B6" w:rsidR="004E5236" w:rsidRPr="004E5236" w:rsidRDefault="004E5236">
      <w:pPr>
        <w:pStyle w:val="ListParagraph"/>
        <w:numPr>
          <w:ilvl w:val="1"/>
          <w:numId w:val="1"/>
        </w:numPr>
      </w:pPr>
      <w:r w:rsidRPr="004E5236">
        <w:t>Quadrant 4: angles between 270° and 360°.</w:t>
      </w:r>
    </w:p>
    <w:p w14:paraId="010D6119" w14:textId="0473281D" w:rsidR="004E5236" w:rsidRPr="004E5236" w:rsidRDefault="004E5236">
      <w:pPr>
        <w:pStyle w:val="ListParagraph"/>
        <w:numPr>
          <w:ilvl w:val="0"/>
          <w:numId w:val="1"/>
        </w:numPr>
      </w:pPr>
      <w:r w:rsidRPr="004E5236">
        <w:t>Draw an angle that lands proportionately within the desired quadrant.</w:t>
      </w:r>
    </w:p>
    <w:p w14:paraId="7952A092"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71E6EC7C" w14:textId="77777777" w:rsidR="004E5236" w:rsidRPr="004E5236" w:rsidRDefault="004E5236" w:rsidP="004E5236">
      <w:pPr>
        <w:pStyle w:val="Heading3"/>
        <w:rPr>
          <w:rFonts w:eastAsia="Times New Roman"/>
        </w:rPr>
      </w:pPr>
      <w:r w:rsidRPr="004E5236">
        <w:rPr>
          <w:rFonts w:eastAsia="Times New Roman"/>
        </w:rPr>
        <w:t>Example</w:t>
      </w:r>
    </w:p>
    <w:p w14:paraId="430B488F" w14:textId="77777777" w:rsidR="004E5236" w:rsidRPr="004E5236" w:rsidRDefault="004E5236" w:rsidP="005B564E">
      <w:r w:rsidRPr="004E5236">
        <w:t>Sketch an angle of 30° in standard position.</w:t>
      </w:r>
    </w:p>
    <w:p w14:paraId="22EB6500" w14:textId="77777777" w:rsidR="004E5236" w:rsidRPr="004E5236" w:rsidRDefault="004E5236" w:rsidP="005B564E"/>
    <w:p w14:paraId="6451E438" w14:textId="77777777" w:rsidR="004E5236" w:rsidRPr="004E5236" w:rsidRDefault="004E5236" w:rsidP="005B564E"/>
    <w:p w14:paraId="34AD1D59" w14:textId="77777777" w:rsidR="004E5236" w:rsidRPr="004E5236" w:rsidRDefault="004E5236" w:rsidP="004E5236">
      <w:pPr>
        <w:pStyle w:val="Heading3"/>
        <w:rPr>
          <w:rFonts w:eastAsia="Times New Roman"/>
          <w:b/>
          <w:bCs/>
          <w:sz w:val="27"/>
          <w:szCs w:val="27"/>
        </w:rPr>
      </w:pPr>
      <w:r w:rsidRPr="004E5236">
        <w:rPr>
          <w:rFonts w:eastAsia="Times New Roman"/>
        </w:rPr>
        <w:t>Try It</w:t>
      </w:r>
    </w:p>
    <w:p w14:paraId="704BB379" w14:textId="29F5594E" w:rsidR="004E5236" w:rsidRPr="004E5236" w:rsidRDefault="004E5236" w:rsidP="005B564E">
      <w:r w:rsidRPr="004E5236">
        <w:t>Show an angle of 240° on a circle in standard position.</w:t>
      </w:r>
      <w:r w:rsidR="005B564E">
        <w:tab/>
      </w:r>
    </w:p>
    <w:p w14:paraId="2331287D" w14:textId="77777777" w:rsidR="004E5236" w:rsidRP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2FEAFCBB" w14:textId="77777777" w:rsidR="004E5236" w:rsidRPr="004E5236" w:rsidRDefault="004E5236" w:rsidP="004E5236">
      <w:pPr>
        <w:pStyle w:val="Heading3"/>
        <w:rPr>
          <w:rFonts w:eastAsia="Times New Roman"/>
          <w:b/>
          <w:bCs/>
          <w:sz w:val="27"/>
          <w:szCs w:val="27"/>
        </w:rPr>
      </w:pPr>
      <w:r w:rsidRPr="004E5236">
        <w:rPr>
          <w:rFonts w:eastAsia="Times New Roman"/>
        </w:rPr>
        <w:lastRenderedPageBreak/>
        <w:t>Key Takeaway: Negative Angles</w:t>
      </w:r>
    </w:p>
    <w:p w14:paraId="64EE6A0C" w14:textId="77777777" w:rsidR="004E5236" w:rsidRDefault="004E5236" w:rsidP="005B564E">
      <w:r w:rsidRPr="004E5236">
        <w:t>A positive angle in standard position rotates counterclockwise from the positive x-axis. A negative angle in standard position rotates clockwise from the positive x-axis.</w:t>
      </w:r>
    </w:p>
    <w:p w14:paraId="4525BC93" w14:textId="7B2C9C2B" w:rsidR="001A5C39" w:rsidRPr="004E5236" w:rsidRDefault="001A5C39" w:rsidP="005B564E">
      <w:r>
        <w:fldChar w:fldCharType="begin"/>
      </w:r>
      <w:r>
        <w:instrText xml:space="preserve"> INCLUDEPICTURE "https://openstax.org/apps/image-cdn/v1/f=webp/apps/archive/20250827.171612/resources/46c6a81b0687ad15613c48d312ff8b6fa2a93f20" \* MERGEFORMATINET </w:instrText>
      </w:r>
      <w:r>
        <w:fldChar w:fldCharType="separate"/>
      </w:r>
      <w:r>
        <w:rPr>
          <w:noProof/>
        </w:rPr>
        <w:drawing>
          <wp:inline distT="0" distB="0" distL="0" distR="0" wp14:anchorId="39651911" wp14:editId="4E696481">
            <wp:extent cx="1909461" cy="1977656"/>
            <wp:effectExtent l="0" t="0" r="0" b="3810"/>
            <wp:docPr id="236746557" name="Picture 54" descr="A unit circle is centered at the origin of a coordinate plane. A red initial side lies along the positive x-axis. A red terminal side extends downward and to the right into Quadrant IV. A curved arrow shows the angle is measured clockwise from the positive x-axis to the terminal side. The angle is labeled negative 45 degrees. The equivalent positive angle, labeled 315 degrees, is shown outside the circle, indicating that a clockwise rotation of 45 degrees is the same terminal side as a counterclockwise rotation of 315 deg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746557" name="Picture 54" descr="A unit circle is centered at the origin of a coordinate plane. A red initial side lies along the positive x-axis. A red terminal side extends downward and to the right into Quadrant IV. A curved arrow shows the angle is measured clockwise from the positive x-axis to the terminal side. The angle is labeled negative 45 degrees. The equivalent positive angle, labeled 315 degrees, is shown outside the circle, indicating that a clockwise rotation of 45 degrees is the same terminal side as a counterclockwise rotation of 315 degre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14879" cy="1983268"/>
                    </a:xfrm>
                    <a:prstGeom prst="rect">
                      <a:avLst/>
                    </a:prstGeom>
                    <a:noFill/>
                    <a:ln>
                      <a:noFill/>
                    </a:ln>
                  </pic:spPr>
                </pic:pic>
              </a:graphicData>
            </a:graphic>
          </wp:inline>
        </w:drawing>
      </w:r>
      <w:r>
        <w:fldChar w:fldCharType="end"/>
      </w:r>
    </w:p>
    <w:p w14:paraId="29673F94" w14:textId="77777777" w:rsidR="004E5236" w:rsidRPr="004E5236" w:rsidRDefault="004E5236" w:rsidP="005B564E"/>
    <w:p w14:paraId="78FED5D9" w14:textId="77777777" w:rsidR="004E5236" w:rsidRPr="004E5236" w:rsidRDefault="004E5236" w:rsidP="005C5F07">
      <w:pPr>
        <w:pStyle w:val="Heading3"/>
        <w:rPr>
          <w:rFonts w:eastAsia="Times New Roman"/>
        </w:rPr>
      </w:pPr>
      <w:r w:rsidRPr="004E5236">
        <w:rPr>
          <w:rFonts w:eastAsia="Times New Roman"/>
        </w:rPr>
        <w:t>Example</w:t>
      </w:r>
    </w:p>
    <w:p w14:paraId="635ED1CD" w14:textId="77777777" w:rsidR="004E5236" w:rsidRPr="004E5236" w:rsidRDefault="004E5236" w:rsidP="005B564E">
      <w:r w:rsidRPr="004E5236">
        <w:t>Sketch an angle of -135° in standard position.</w:t>
      </w:r>
    </w:p>
    <w:p w14:paraId="47A39BEF" w14:textId="77777777" w:rsidR="004E5236" w:rsidRDefault="004E5236" w:rsidP="005B564E"/>
    <w:p w14:paraId="2C3FFAE3" w14:textId="77777777" w:rsidR="000313A9" w:rsidRDefault="000313A9" w:rsidP="005B564E"/>
    <w:p w14:paraId="6DC40A52" w14:textId="77777777" w:rsidR="000313A9" w:rsidRDefault="000313A9" w:rsidP="005B564E"/>
    <w:p w14:paraId="0FD4B715" w14:textId="77777777" w:rsidR="000313A9" w:rsidRDefault="000313A9" w:rsidP="005B564E"/>
    <w:p w14:paraId="4C91BCB2" w14:textId="77777777" w:rsidR="000313A9" w:rsidRPr="004E5236" w:rsidRDefault="000313A9" w:rsidP="005B564E"/>
    <w:p w14:paraId="12A4E59F" w14:textId="77777777" w:rsidR="004E5236" w:rsidRPr="004E5236" w:rsidRDefault="004E5236" w:rsidP="004E5236">
      <w:pPr>
        <w:pStyle w:val="Heading2"/>
        <w:rPr>
          <w:rFonts w:eastAsia="Times New Roman"/>
          <w:b/>
          <w:bCs/>
          <w:sz w:val="36"/>
          <w:szCs w:val="36"/>
        </w:rPr>
      </w:pPr>
      <w:r w:rsidRPr="004E5236">
        <w:rPr>
          <w:rFonts w:eastAsia="Times New Roman"/>
        </w:rPr>
        <w:t>Radians</w:t>
      </w:r>
    </w:p>
    <w:p w14:paraId="5B09CDF7" w14:textId="77777777" w:rsidR="004E5236" w:rsidRDefault="004E5236" w:rsidP="005B564E">
      <w:r w:rsidRPr="004E5236">
        <w:t>Dividing a circle into 360 parts is an arbitrary choice, although it creates the familiar degree measurement. We may choose other ways to divide a circle.</w:t>
      </w:r>
    </w:p>
    <w:p w14:paraId="50AF6F80" w14:textId="54D0C858" w:rsidR="000313A9" w:rsidRPr="004E5236" w:rsidRDefault="000313A9" w:rsidP="000313A9">
      <w:pPr>
        <w:pStyle w:val="Heading3"/>
        <w:rPr>
          <w:rFonts w:eastAsia="Times New Roman"/>
        </w:rPr>
      </w:pPr>
      <w:r>
        <w:rPr>
          <w:rFonts w:eastAsia="Times New Roman"/>
        </w:rPr>
        <w:t>Recall</w:t>
      </w:r>
    </w:p>
    <w:p w14:paraId="222F6854" w14:textId="77777777" w:rsidR="004E5236" w:rsidRPr="004E5236" w:rsidRDefault="004E5236" w:rsidP="005B564E">
      <w:r w:rsidRPr="004E5236">
        <w:t>An arc may be a portion of a full circle, a full circle, or more than a full circle, represented by more than one full rotation. The length of the arc around an entire circle is called the circumference of that circle.</w:t>
      </w:r>
    </w:p>
    <w:p w14:paraId="36AA42FF" w14:textId="4AA76E67" w:rsidR="004E5236" w:rsidRDefault="000313A9" w:rsidP="005B564E">
      <w:r>
        <w:t>Show how to find one radian:</w:t>
      </w:r>
    </w:p>
    <w:p w14:paraId="7465870F" w14:textId="77777777" w:rsidR="000313A9" w:rsidRPr="004E5236" w:rsidRDefault="000313A9" w:rsidP="005B564E"/>
    <w:p w14:paraId="3CD9011D" w14:textId="77777777" w:rsidR="004E5236" w:rsidRPr="004E5236" w:rsidRDefault="004E5236" w:rsidP="004E5236">
      <w:pPr>
        <w:pStyle w:val="Heading3"/>
        <w:rPr>
          <w:rFonts w:eastAsia="Times New Roman"/>
          <w:b/>
          <w:bCs/>
          <w:sz w:val="27"/>
          <w:szCs w:val="27"/>
        </w:rPr>
      </w:pPr>
      <w:r w:rsidRPr="004E5236">
        <w:rPr>
          <w:rFonts w:eastAsia="Times New Roman"/>
        </w:rPr>
        <w:lastRenderedPageBreak/>
        <w:t>Key Takeaway: Radian</w:t>
      </w:r>
    </w:p>
    <w:p w14:paraId="37109CA1" w14:textId="2A496B70" w:rsidR="004E5236" w:rsidRPr="004E5236" w:rsidRDefault="004E5236" w:rsidP="005B564E">
      <w:r w:rsidRPr="004E5236">
        <w:t>One radian is the measure of the central angle of a circle such that the length of the arc between the initial side and the terminal side is equal to the radius of the circle. A full revolution (360°) equals 2π radians. A half revolution (180°) is equivalent to π radians.</w:t>
      </w:r>
    </w:p>
    <w:p w14:paraId="40D9A38A" w14:textId="77777777" w:rsidR="000313A9" w:rsidRDefault="000313A9" w:rsidP="004E5236">
      <w:pPr>
        <w:pStyle w:val="Heading2"/>
        <w:rPr>
          <w:rFonts w:eastAsia="Times New Roman"/>
        </w:rPr>
      </w:pPr>
    </w:p>
    <w:p w14:paraId="278AD225" w14:textId="77777777" w:rsidR="000313A9" w:rsidRDefault="000313A9" w:rsidP="000313A9"/>
    <w:p w14:paraId="613AC0EF" w14:textId="1BAF2A88" w:rsidR="000313A9" w:rsidRDefault="000313A9" w:rsidP="000313A9">
      <w:pPr>
        <w:pStyle w:val="Heading3"/>
      </w:pPr>
      <w:r>
        <w:t>Pro Tip</w:t>
      </w:r>
    </w:p>
    <w:p w14:paraId="475B23BE" w14:textId="28DC5FFD" w:rsidR="000313A9" w:rsidRDefault="000313A9" w:rsidP="000313A9">
      <w:r>
        <w:t>What does it mean if an angle is described without a specific unit (for example without a degree symbol)?</w:t>
      </w:r>
    </w:p>
    <w:p w14:paraId="67ADD86D" w14:textId="77777777" w:rsidR="000313A9" w:rsidRDefault="000313A9" w:rsidP="000313A9"/>
    <w:p w14:paraId="350F3E2D" w14:textId="77777777" w:rsidR="000313A9" w:rsidRPr="000313A9" w:rsidRDefault="000313A9" w:rsidP="000313A9"/>
    <w:p w14:paraId="362244D1" w14:textId="75FB32D2" w:rsidR="004E5236" w:rsidRPr="004E5236" w:rsidRDefault="004E5236" w:rsidP="004E5236">
      <w:pPr>
        <w:pStyle w:val="Heading2"/>
        <w:rPr>
          <w:rFonts w:eastAsia="Times New Roman"/>
          <w:b/>
          <w:bCs/>
          <w:sz w:val="36"/>
          <w:szCs w:val="36"/>
        </w:rPr>
      </w:pPr>
      <w:r w:rsidRPr="004E5236">
        <w:rPr>
          <w:rFonts w:eastAsia="Times New Roman"/>
        </w:rPr>
        <w:t>Using Radians</w:t>
      </w:r>
    </w:p>
    <w:p w14:paraId="6C9DD1FB" w14:textId="77777777" w:rsidR="004E5236" w:rsidRPr="004E5236" w:rsidRDefault="004E5236" w:rsidP="000313A9">
      <w:pPr>
        <w:pStyle w:val="Heading3"/>
        <w:rPr>
          <w:rFonts w:eastAsia="Times New Roman"/>
        </w:rPr>
      </w:pPr>
      <w:r w:rsidRPr="004E5236">
        <w:rPr>
          <w:rFonts w:eastAsia="Times New Roman"/>
        </w:rPr>
        <w:t>Example</w:t>
      </w:r>
    </w:p>
    <w:p w14:paraId="7D8D7301" w14:textId="77777777" w:rsidR="004E5236" w:rsidRPr="004E5236" w:rsidRDefault="004E5236" w:rsidP="005B564E">
      <w:r w:rsidRPr="004E5236">
        <w:t>Find the radian measure of one-third of a full rotation.</w:t>
      </w:r>
    </w:p>
    <w:p w14:paraId="3681F210" w14:textId="77777777" w:rsidR="004E5236" w:rsidRPr="004E5236" w:rsidRDefault="004E5236" w:rsidP="005B564E"/>
    <w:p w14:paraId="59918800" w14:textId="77777777" w:rsidR="000313A9" w:rsidRDefault="000313A9" w:rsidP="004E5236">
      <w:pPr>
        <w:pStyle w:val="Heading3"/>
        <w:rPr>
          <w:rFonts w:eastAsia="Times New Roman"/>
        </w:rPr>
      </w:pPr>
    </w:p>
    <w:p w14:paraId="1767C179" w14:textId="58052CB9" w:rsidR="004E5236" w:rsidRPr="004E5236" w:rsidRDefault="004E5236" w:rsidP="004E5236">
      <w:pPr>
        <w:pStyle w:val="Heading3"/>
        <w:rPr>
          <w:rFonts w:eastAsia="Times New Roman"/>
          <w:b/>
          <w:bCs/>
          <w:sz w:val="27"/>
          <w:szCs w:val="27"/>
        </w:rPr>
      </w:pPr>
      <w:r w:rsidRPr="004E5236">
        <w:rPr>
          <w:rFonts w:eastAsia="Times New Roman"/>
        </w:rPr>
        <w:t>Try It</w:t>
      </w:r>
    </w:p>
    <w:p w14:paraId="0276010C" w14:textId="77777777" w:rsidR="004E5236" w:rsidRPr="004E5236" w:rsidRDefault="004E5236" w:rsidP="005B564E">
      <w:r w:rsidRPr="004E5236">
        <w:t>Find the radian measure of three-fourths of a full rotation.</w:t>
      </w:r>
    </w:p>
    <w:p w14:paraId="0412E4C8" w14:textId="5B845BB9" w:rsidR="004E5236" w:rsidRP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63DF81B5" w14:textId="2D9E55F1" w:rsidR="004E5236" w:rsidRPr="004E5236" w:rsidRDefault="004E5236" w:rsidP="004E5236">
      <w:pPr>
        <w:pStyle w:val="Heading2"/>
        <w:rPr>
          <w:rFonts w:eastAsia="Times New Roman"/>
          <w:b/>
          <w:bCs/>
          <w:sz w:val="36"/>
          <w:szCs w:val="36"/>
        </w:rPr>
      </w:pPr>
      <w:r w:rsidRPr="004E5236">
        <w:rPr>
          <w:rFonts w:eastAsia="Times New Roman"/>
        </w:rPr>
        <w:t>Identifying Special Angles Measured in Radians</w:t>
      </w:r>
    </w:p>
    <w:p w14:paraId="107FDE4F" w14:textId="2E53D791" w:rsidR="004E5236" w:rsidRPr="004E5236" w:rsidRDefault="0005760C" w:rsidP="005B564E">
      <w:r>
        <w:rPr>
          <w:noProof/>
        </w:rPr>
        <w:drawing>
          <wp:anchor distT="0" distB="0" distL="114300" distR="114300" simplePos="0" relativeHeight="251660288" behindDoc="0" locked="0" layoutInCell="1" allowOverlap="1" wp14:anchorId="2348027F" wp14:editId="439572E6">
            <wp:simplePos x="0" y="0"/>
            <wp:positionH relativeFrom="column">
              <wp:posOffset>3606165</wp:posOffset>
            </wp:positionH>
            <wp:positionV relativeFrom="paragraph">
              <wp:posOffset>12700</wp:posOffset>
            </wp:positionV>
            <wp:extent cx="2270760" cy="1892300"/>
            <wp:effectExtent l="0" t="0" r="2540" b="0"/>
            <wp:wrapSquare wrapText="bothSides"/>
            <wp:docPr id="1181302601" name="Picture 55" descr="A graph of a circle with angles of 0, 30, 45, 60, 90, 120, 135, 150, 180, 210, 225, 240, 270, 300, 315, and 330 deg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19" descr="A graph of a circle with angles of 0, 30, 45, 60, 90, 120, 135, 150, 180, 210, 225, 240, 270, 300, 315, and 330 degre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70760" cy="189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5236" w:rsidRPr="004E5236">
        <w:t>It is common to encounter multiples of 30, 45, 60, and 90 degrees. Memorizing these angles will be very useful as we study the properties associated with angles.</w:t>
      </w:r>
      <w:r>
        <w:t xml:space="preserve"> </w:t>
      </w:r>
      <w:r>
        <w:fldChar w:fldCharType="begin"/>
      </w:r>
      <w:r>
        <w:instrText xml:space="preserve"> INCLUDEPICTURE "https://s3-us-west-2.amazonaws.com/courses-images-archive-read-only/wp-content/uploads/sites/923/2015/04/25180223/CNX_Precalc_Figure_05_01_0162.jpg" \* MERGEFORMATINET </w:instrText>
      </w:r>
      <w:r>
        <w:fldChar w:fldCharType="separate"/>
      </w:r>
      <w:r>
        <w:fldChar w:fldCharType="end"/>
      </w:r>
    </w:p>
    <w:p w14:paraId="74CA43C0" w14:textId="77777777" w:rsidR="0005760C" w:rsidRDefault="0005760C" w:rsidP="004E5236">
      <w:pPr>
        <w:pStyle w:val="Heading2"/>
        <w:rPr>
          <w:rFonts w:eastAsia="Times New Roman"/>
        </w:rPr>
      </w:pPr>
    </w:p>
    <w:p w14:paraId="14803B91" w14:textId="5765BB2B" w:rsidR="004E5236" w:rsidRPr="004E5236" w:rsidRDefault="004E5236" w:rsidP="004E5236">
      <w:pPr>
        <w:pStyle w:val="Heading2"/>
        <w:rPr>
          <w:rFonts w:eastAsia="Times New Roman"/>
          <w:b/>
          <w:bCs/>
          <w:sz w:val="36"/>
          <w:szCs w:val="36"/>
        </w:rPr>
      </w:pPr>
      <w:r w:rsidRPr="004E5236">
        <w:rPr>
          <w:rFonts w:eastAsia="Times New Roman"/>
        </w:rPr>
        <w:t>Converting between Radians and Degrees</w:t>
      </w:r>
    </w:p>
    <w:p w14:paraId="1679EC5D" w14:textId="77777777" w:rsidR="004E5236" w:rsidRPr="004E5236" w:rsidRDefault="004E5236" w:rsidP="005B564E">
      <w:r w:rsidRPr="004E5236">
        <w:t>Because degrees and radians both measure angles, we need to be able to convert between them. We can easily do so using a proportion.</w:t>
      </w:r>
    </w:p>
    <w:p w14:paraId="5E6D7896" w14:textId="77777777" w:rsidR="004E5236" w:rsidRPr="004E5236" w:rsidRDefault="004E5236" w:rsidP="004E5236">
      <w:pPr>
        <w:pStyle w:val="Heading3"/>
        <w:rPr>
          <w:rFonts w:eastAsia="Times New Roman"/>
          <w:b/>
          <w:bCs/>
          <w:sz w:val="27"/>
          <w:szCs w:val="27"/>
        </w:rPr>
      </w:pPr>
      <w:r w:rsidRPr="004E5236">
        <w:rPr>
          <w:rFonts w:eastAsia="Times New Roman"/>
        </w:rPr>
        <w:t>Key Takeaway: Converting between Radians and Degrees</w:t>
      </w:r>
    </w:p>
    <w:p w14:paraId="28B7F34D" w14:textId="4D6EEA92" w:rsidR="004E5236" w:rsidRPr="004E5236" w:rsidRDefault="004E5236" w:rsidP="005B564E">
      <w:r w:rsidRPr="004E5236">
        <w:t xml:space="preserve">To convert between degrees and radians, use the proportion </w:t>
      </w:r>
      <m:oMath>
        <m:f>
          <m:fPr>
            <m:ctrlPr>
              <w:rPr>
                <w:rFonts w:ascii="Cambria Math" w:hAnsi="Cambria Math"/>
                <w:i/>
              </w:rPr>
            </m:ctrlPr>
          </m:fPr>
          <m:num>
            <m:r>
              <w:rPr>
                <w:rFonts w:ascii="Cambria Math" w:hAnsi="Cambria Math"/>
              </w:rPr>
              <m:t>θ</m:t>
            </m:r>
          </m:num>
          <m:den>
            <m:r>
              <w:rPr>
                <w:rFonts w:ascii="Cambria Math" w:hAnsi="Cambria Math"/>
              </w:rPr>
              <m:t>180</m:t>
            </m:r>
          </m:den>
        </m:f>
        <m:r>
          <w:rPr>
            <w:rFonts w:ascii="Cambria Math" w:hAnsi="Cambria Math"/>
          </w:rPr>
          <m:t xml:space="preserve"> =</m:t>
        </m:r>
        <m:f>
          <m:fPr>
            <m:ctrlPr>
              <w:rPr>
                <w:rFonts w:ascii="Cambria Math" w:hAnsi="Cambria Math"/>
                <w:i/>
              </w:rPr>
            </m:ctrlPr>
          </m:fPr>
          <m:num>
            <m:r>
              <w:rPr>
                <w:rFonts w:ascii="Cambria Math" w:hAnsi="Cambria Math"/>
              </w:rPr>
              <m:t>θᴿ</m:t>
            </m:r>
          </m:num>
          <m:den>
            <m:r>
              <w:rPr>
                <w:rFonts w:ascii="Cambria Math" w:hAnsi="Cambria Math"/>
              </w:rPr>
              <m:t>π</m:t>
            </m:r>
          </m:den>
        </m:f>
      </m:oMath>
    </w:p>
    <w:p w14:paraId="33FD9E86" w14:textId="7B40E01E" w:rsidR="004E5236" w:rsidRPr="004E5236" w:rsidRDefault="0005760C">
      <w:pPr>
        <w:pStyle w:val="ListParagraph"/>
        <w:numPr>
          <w:ilvl w:val="0"/>
          <w:numId w:val="2"/>
        </w:numPr>
      </w:pPr>
      <m:oMath>
        <m:r>
          <w:rPr>
            <w:rFonts w:ascii="Cambria Math" w:hAnsi="Cambria Math"/>
          </w:rPr>
          <m:t>radian ×</m:t>
        </m:r>
        <m:f>
          <m:fPr>
            <m:ctrlPr>
              <w:rPr>
                <w:rFonts w:ascii="Cambria Math" w:hAnsi="Cambria Math"/>
                <w:i/>
              </w:rPr>
            </m:ctrlPr>
          </m:fPr>
          <m:num>
            <m:r>
              <w:rPr>
                <w:rFonts w:ascii="Cambria Math" w:hAnsi="Cambria Math"/>
              </w:rPr>
              <m:t>180</m:t>
            </m:r>
          </m:num>
          <m:den>
            <m:r>
              <w:rPr>
                <w:rFonts w:ascii="Cambria Math" w:hAnsi="Cambria Math"/>
              </w:rPr>
              <m:t>π</m:t>
            </m:r>
          </m:den>
        </m:f>
      </m:oMath>
    </w:p>
    <w:p w14:paraId="23B75472" w14:textId="56A3D2C2" w:rsidR="004E5236" w:rsidRPr="004E5236" w:rsidRDefault="0005760C">
      <w:pPr>
        <w:pStyle w:val="ListParagraph"/>
        <w:numPr>
          <w:ilvl w:val="0"/>
          <w:numId w:val="2"/>
        </w:numPr>
      </w:pPr>
      <m:oMath>
        <m:r>
          <w:rPr>
            <w:rFonts w:ascii="Cambria Math" w:hAnsi="Cambria Math"/>
          </w:rPr>
          <m:t>degree ×</m:t>
        </m:r>
        <m:f>
          <m:fPr>
            <m:ctrlPr>
              <w:rPr>
                <w:rFonts w:ascii="Cambria Math" w:hAnsi="Cambria Math"/>
                <w:i/>
              </w:rPr>
            </m:ctrlPr>
          </m:fPr>
          <m:num>
            <m:r>
              <w:rPr>
                <w:rFonts w:ascii="Cambria Math" w:hAnsi="Cambria Math"/>
              </w:rPr>
              <m:t>π</m:t>
            </m:r>
          </m:num>
          <m:den>
            <m:r>
              <w:rPr>
                <w:rFonts w:ascii="Cambria Math" w:hAnsi="Cambria Math"/>
              </w:rPr>
              <m:t>180</m:t>
            </m:r>
          </m:den>
        </m:f>
      </m:oMath>
    </w:p>
    <w:p w14:paraId="4B2F641E" w14:textId="77777777" w:rsidR="004E5236" w:rsidRPr="004E5236" w:rsidRDefault="004E5236" w:rsidP="005B564E"/>
    <w:p w14:paraId="7420B068" w14:textId="77777777" w:rsidR="004E5236" w:rsidRPr="004E5236" w:rsidRDefault="004E5236" w:rsidP="0005760C">
      <w:pPr>
        <w:pStyle w:val="Heading3"/>
        <w:rPr>
          <w:rFonts w:eastAsia="Times New Roman"/>
        </w:rPr>
      </w:pPr>
      <w:r w:rsidRPr="004E5236">
        <w:rPr>
          <w:rFonts w:eastAsia="Times New Roman"/>
        </w:rPr>
        <w:t>Example</w:t>
      </w:r>
    </w:p>
    <w:p w14:paraId="251C79FF" w14:textId="77777777" w:rsidR="004E5236" w:rsidRPr="004E5236" w:rsidRDefault="004E5236" w:rsidP="005B564E">
      <w:r w:rsidRPr="004E5236">
        <w:t>Convert each radian measure to degrees.</w:t>
      </w:r>
    </w:p>
    <w:p w14:paraId="0D27A8D2" w14:textId="7D60A540" w:rsidR="0005760C" w:rsidRPr="0005760C" w:rsidRDefault="0005760C">
      <w:pPr>
        <w:pStyle w:val="ListParagraph"/>
        <w:numPr>
          <w:ilvl w:val="0"/>
          <w:numId w:val="3"/>
        </w:numPr>
      </w:pPr>
      <m:oMath>
        <m:r>
          <w:rPr>
            <w:rFonts w:ascii="Cambria Math" w:hAnsi="Cambria Math"/>
          </w:rPr>
          <m:t>π/6</m:t>
        </m:r>
      </m:oMath>
    </w:p>
    <w:p w14:paraId="570773D6" w14:textId="77777777" w:rsidR="0005760C" w:rsidRDefault="0005760C" w:rsidP="0005760C">
      <w:pPr>
        <w:pStyle w:val="ListParagraph"/>
        <w:rPr>
          <w:rFonts w:eastAsiaTheme="minorEastAsia"/>
        </w:rPr>
      </w:pPr>
    </w:p>
    <w:p w14:paraId="48F3FA55" w14:textId="77777777" w:rsidR="0005760C" w:rsidRDefault="0005760C" w:rsidP="0005760C">
      <w:pPr>
        <w:pStyle w:val="ListParagraph"/>
      </w:pPr>
    </w:p>
    <w:p w14:paraId="7F297D18" w14:textId="2FAC7BB4" w:rsidR="004E5236" w:rsidRPr="004E5236" w:rsidRDefault="0005760C">
      <w:pPr>
        <w:pStyle w:val="ListParagraph"/>
        <w:numPr>
          <w:ilvl w:val="0"/>
          <w:numId w:val="3"/>
        </w:numPr>
      </w:pPr>
      <m:oMath>
        <m:r>
          <w:rPr>
            <w:rFonts w:ascii="Cambria Math" w:hAnsi="Cambria Math"/>
          </w:rPr>
          <m:t>3</m:t>
        </m:r>
      </m:oMath>
    </w:p>
    <w:p w14:paraId="628054FB" w14:textId="77777777" w:rsidR="0005760C" w:rsidRDefault="0005760C" w:rsidP="004E5236">
      <w:pPr>
        <w:pStyle w:val="Heading3"/>
        <w:rPr>
          <w:rFonts w:eastAsia="Times New Roman"/>
        </w:rPr>
      </w:pPr>
    </w:p>
    <w:p w14:paraId="3DF202E6" w14:textId="77777777" w:rsidR="0005760C" w:rsidRDefault="0005760C" w:rsidP="004E5236">
      <w:pPr>
        <w:pStyle w:val="Heading3"/>
        <w:rPr>
          <w:rFonts w:eastAsia="Times New Roman"/>
        </w:rPr>
      </w:pPr>
    </w:p>
    <w:p w14:paraId="664CA269" w14:textId="70490FDA" w:rsidR="004E5236" w:rsidRPr="004E5236" w:rsidRDefault="004E5236" w:rsidP="004E5236">
      <w:pPr>
        <w:pStyle w:val="Heading3"/>
        <w:rPr>
          <w:rFonts w:eastAsia="Times New Roman"/>
          <w:b/>
          <w:bCs/>
          <w:sz w:val="27"/>
          <w:szCs w:val="27"/>
        </w:rPr>
      </w:pPr>
      <w:r w:rsidRPr="004E5236">
        <w:rPr>
          <w:rFonts w:eastAsia="Times New Roman"/>
        </w:rPr>
        <w:t>Try It</w:t>
      </w:r>
    </w:p>
    <w:p w14:paraId="24FF79BA" w14:textId="4AD46056" w:rsidR="004E5236" w:rsidRDefault="004E5236" w:rsidP="005B564E">
      <w:r w:rsidRPr="004E5236">
        <w:t xml:space="preserve">Convert </w:t>
      </w:r>
      <m:oMath>
        <m:r>
          <w:rPr>
            <w:rFonts w:ascii="Cambria Math" w:hAnsi="Cambria Math"/>
          </w:rPr>
          <m:t>-</m:t>
        </m:r>
        <m:f>
          <m:fPr>
            <m:ctrlPr>
              <w:rPr>
                <w:rFonts w:ascii="Cambria Math" w:hAnsi="Cambria Math"/>
                <w:i/>
              </w:rPr>
            </m:ctrlPr>
          </m:fPr>
          <m:num>
            <m:r>
              <w:rPr>
                <w:rFonts w:ascii="Cambria Math" w:hAnsi="Cambria Math"/>
              </w:rPr>
              <m:t>3π</m:t>
            </m:r>
          </m:num>
          <m:den>
            <m:r>
              <w:rPr>
                <w:rFonts w:ascii="Cambria Math" w:hAnsi="Cambria Math"/>
              </w:rPr>
              <m:t>4</m:t>
            </m:r>
          </m:den>
        </m:f>
      </m:oMath>
      <w:r w:rsidRPr="004E5236">
        <w:t xml:space="preserve"> radians to degrees.</w:t>
      </w:r>
    </w:p>
    <w:p w14:paraId="1EE03E06" w14:textId="77777777" w:rsidR="0005760C" w:rsidRDefault="0005760C" w:rsidP="005B564E"/>
    <w:p w14:paraId="03F926CF" w14:textId="77777777" w:rsidR="0005760C" w:rsidRDefault="0005760C" w:rsidP="005B564E"/>
    <w:p w14:paraId="5EFA440E" w14:textId="77777777" w:rsidR="0005760C" w:rsidRDefault="0005760C" w:rsidP="005B564E"/>
    <w:p w14:paraId="4DAABFC7" w14:textId="77777777" w:rsidR="0005760C" w:rsidRPr="004E5236" w:rsidRDefault="0005760C" w:rsidP="0005760C">
      <w:pPr>
        <w:pStyle w:val="Heading3"/>
        <w:rPr>
          <w:rFonts w:eastAsia="Times New Roman"/>
          <w:b/>
          <w:bCs/>
          <w:sz w:val="27"/>
          <w:szCs w:val="27"/>
        </w:rPr>
      </w:pPr>
      <w:r w:rsidRPr="004E5236">
        <w:rPr>
          <w:rFonts w:eastAsia="Times New Roman"/>
        </w:rPr>
        <w:t>Try It</w:t>
      </w:r>
    </w:p>
    <w:p w14:paraId="2A8C1E32" w14:textId="0267AEBE" w:rsidR="0005760C" w:rsidRPr="004E5236" w:rsidRDefault="0005760C" w:rsidP="0005760C">
      <w:r w:rsidRPr="004E5236">
        <w:t xml:space="preserve">Convert </w:t>
      </w:r>
      <m:oMath>
        <m:f>
          <m:fPr>
            <m:ctrlPr>
              <w:rPr>
                <w:rFonts w:ascii="Cambria Math" w:hAnsi="Cambria Math"/>
                <w:i/>
              </w:rPr>
            </m:ctrlPr>
          </m:fPr>
          <m:num>
            <m:r>
              <w:rPr>
                <w:rFonts w:ascii="Cambria Math" w:hAnsi="Cambria Math"/>
              </w:rPr>
              <m:t>19π</m:t>
            </m:r>
          </m:num>
          <m:den>
            <m:r>
              <w:rPr>
                <w:rFonts w:ascii="Cambria Math" w:hAnsi="Cambria Math"/>
              </w:rPr>
              <m:t>18</m:t>
            </m:r>
          </m:den>
        </m:f>
      </m:oMath>
      <w:r w:rsidRPr="004E5236">
        <w:t xml:space="preserve"> radians to degrees.</w:t>
      </w:r>
    </w:p>
    <w:p w14:paraId="3D570013" w14:textId="77777777" w:rsidR="0005760C" w:rsidRPr="004E5236" w:rsidRDefault="0005760C" w:rsidP="005B564E"/>
    <w:p w14:paraId="77ED9767" w14:textId="52D76EB6" w:rsidR="004E5236" w:rsidRPr="004E5236" w:rsidRDefault="004E5236" w:rsidP="005B564E"/>
    <w:p w14:paraId="70D64B84" w14:textId="77777777" w:rsidR="004E5236" w:rsidRPr="004E5236" w:rsidRDefault="004E5236" w:rsidP="004E5236">
      <w:pPr>
        <w:pStyle w:val="Heading3"/>
        <w:rPr>
          <w:rFonts w:eastAsia="Times New Roman"/>
        </w:rPr>
      </w:pPr>
      <w:r w:rsidRPr="004E5236">
        <w:rPr>
          <w:rFonts w:eastAsia="Times New Roman"/>
        </w:rPr>
        <w:lastRenderedPageBreak/>
        <w:t>Example</w:t>
      </w:r>
    </w:p>
    <w:p w14:paraId="681C05F4" w14:textId="77777777" w:rsidR="004E5236" w:rsidRPr="004E5236" w:rsidRDefault="004E5236" w:rsidP="005B564E">
      <w:r w:rsidRPr="004E5236">
        <w:t>Convert 15 degrees to radians.</w:t>
      </w:r>
    </w:p>
    <w:p w14:paraId="161D5D5A" w14:textId="77777777" w:rsidR="004E5236" w:rsidRPr="004E5236" w:rsidRDefault="004E5236" w:rsidP="005B564E"/>
    <w:p w14:paraId="5FCBF44E" w14:textId="77777777" w:rsidR="004E5236" w:rsidRDefault="004E5236" w:rsidP="005B564E"/>
    <w:p w14:paraId="188EB499" w14:textId="77777777" w:rsidR="0005760C" w:rsidRPr="004E5236" w:rsidRDefault="0005760C" w:rsidP="005B564E"/>
    <w:p w14:paraId="2E682EC7" w14:textId="77777777" w:rsidR="004E5236" w:rsidRPr="004E5236" w:rsidRDefault="004E5236" w:rsidP="004E5236">
      <w:pPr>
        <w:pStyle w:val="Heading3"/>
        <w:rPr>
          <w:rFonts w:eastAsia="Times New Roman"/>
          <w:b/>
          <w:bCs/>
          <w:sz w:val="27"/>
          <w:szCs w:val="27"/>
        </w:rPr>
      </w:pPr>
      <w:r w:rsidRPr="004E5236">
        <w:rPr>
          <w:rFonts w:eastAsia="Times New Roman"/>
        </w:rPr>
        <w:t>Try It</w:t>
      </w:r>
    </w:p>
    <w:p w14:paraId="6DD744FB" w14:textId="77777777" w:rsidR="004E5236" w:rsidRPr="004E5236" w:rsidRDefault="004E5236" w:rsidP="005B564E">
      <w:r w:rsidRPr="004E5236">
        <w:t>Convert 126° to radians.</w:t>
      </w:r>
    </w:p>
    <w:p w14:paraId="767E5654" w14:textId="77777777" w:rsid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736C412B" w14:textId="77777777" w:rsidR="0005760C" w:rsidRPr="004E5236" w:rsidRDefault="0005760C" w:rsidP="0005760C">
      <w:pPr>
        <w:pStyle w:val="Heading3"/>
        <w:rPr>
          <w:rFonts w:eastAsia="Times New Roman"/>
          <w:b/>
          <w:bCs/>
          <w:sz w:val="27"/>
          <w:szCs w:val="27"/>
        </w:rPr>
      </w:pPr>
      <w:r w:rsidRPr="004E5236">
        <w:rPr>
          <w:rFonts w:eastAsia="Times New Roman"/>
        </w:rPr>
        <w:t>Try It</w:t>
      </w:r>
    </w:p>
    <w:p w14:paraId="1B0CF93F" w14:textId="3E3F9635" w:rsidR="0005760C" w:rsidRPr="004E5236" w:rsidRDefault="0005760C" w:rsidP="0005760C">
      <w:r w:rsidRPr="004E5236">
        <w:t xml:space="preserve">Convert </w:t>
      </w:r>
      <w:r>
        <w:t>498</w:t>
      </w:r>
      <w:r w:rsidRPr="004E5236">
        <w:t>° to radians.</w:t>
      </w:r>
    </w:p>
    <w:p w14:paraId="39E3CE40" w14:textId="77777777" w:rsidR="0005760C" w:rsidRDefault="0005760C" w:rsidP="004E5236">
      <w:pPr>
        <w:spacing w:after="240" w:line="240" w:lineRule="auto"/>
        <w:rPr>
          <w:rFonts w:ascii="Times New Roman" w:eastAsia="Times New Roman" w:hAnsi="Times New Roman" w:cs="Times New Roman"/>
          <w:kern w:val="0"/>
          <w14:ligatures w14:val="none"/>
        </w:rPr>
      </w:pPr>
    </w:p>
    <w:p w14:paraId="563FB6E7" w14:textId="77777777" w:rsidR="0005760C" w:rsidRDefault="0005760C" w:rsidP="004E5236">
      <w:pPr>
        <w:spacing w:after="240" w:line="240" w:lineRule="auto"/>
        <w:rPr>
          <w:rFonts w:ascii="Times New Roman" w:eastAsia="Times New Roman" w:hAnsi="Times New Roman" w:cs="Times New Roman"/>
          <w:kern w:val="0"/>
          <w14:ligatures w14:val="none"/>
        </w:rPr>
      </w:pPr>
    </w:p>
    <w:p w14:paraId="395534A9" w14:textId="77777777" w:rsidR="0005760C" w:rsidRPr="004E5236" w:rsidRDefault="0005760C" w:rsidP="0005760C">
      <w:pPr>
        <w:pStyle w:val="Heading3"/>
        <w:rPr>
          <w:rFonts w:eastAsia="Times New Roman"/>
          <w:b/>
          <w:bCs/>
          <w:sz w:val="27"/>
          <w:szCs w:val="27"/>
        </w:rPr>
      </w:pPr>
      <w:r w:rsidRPr="004E5236">
        <w:rPr>
          <w:rFonts w:eastAsia="Times New Roman"/>
        </w:rPr>
        <w:t>Try It</w:t>
      </w:r>
    </w:p>
    <w:p w14:paraId="14D20147" w14:textId="321F3D17" w:rsidR="0005760C" w:rsidRPr="004E5236" w:rsidRDefault="0005760C" w:rsidP="0005760C">
      <w:r>
        <w:t xml:space="preserve">Graph </w:t>
      </w:r>
      <m:oMath>
        <m:r>
          <w:rPr>
            <w:rFonts w:ascii="Cambria Math" w:hAnsi="Cambria Math"/>
          </w:rPr>
          <m:t>θ=</m:t>
        </m:r>
        <m:f>
          <m:fPr>
            <m:ctrlPr>
              <w:rPr>
                <w:rFonts w:ascii="Cambria Math" w:hAnsi="Cambria Math"/>
                <w:i/>
              </w:rPr>
            </m:ctrlPr>
          </m:fPr>
          <m:num>
            <m:r>
              <w:rPr>
                <w:rFonts w:ascii="Cambria Math" w:hAnsi="Cambria Math"/>
              </w:rPr>
              <m:t>7π</m:t>
            </m:r>
          </m:num>
          <m:den>
            <m:r>
              <w:rPr>
                <w:rFonts w:ascii="Cambria Math" w:hAnsi="Cambria Math"/>
              </w:rPr>
              <m:t>4</m:t>
            </m:r>
          </m:den>
        </m:f>
      </m:oMath>
      <w:r>
        <w:rPr>
          <w:rFonts w:eastAsiaTheme="minorEastAsia"/>
        </w:rPr>
        <w:t xml:space="preserve"> in standard form.</w:t>
      </w:r>
    </w:p>
    <w:p w14:paraId="112E53E5" w14:textId="0B34C623" w:rsidR="0005760C" w:rsidRDefault="0005760C" w:rsidP="004E5236">
      <w:pPr>
        <w:spacing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p>
    <w:p w14:paraId="497029FB" w14:textId="77777777" w:rsidR="0005760C" w:rsidRDefault="0005760C" w:rsidP="004E5236">
      <w:pPr>
        <w:spacing w:after="240" w:line="240" w:lineRule="auto"/>
        <w:rPr>
          <w:rFonts w:ascii="Times New Roman" w:eastAsia="Times New Roman" w:hAnsi="Times New Roman" w:cs="Times New Roman"/>
          <w:kern w:val="0"/>
          <w14:ligatures w14:val="none"/>
        </w:rPr>
      </w:pPr>
    </w:p>
    <w:p w14:paraId="0A171033" w14:textId="77777777" w:rsidR="0005760C" w:rsidRDefault="0005760C" w:rsidP="004E5236">
      <w:pPr>
        <w:spacing w:after="240" w:line="240" w:lineRule="auto"/>
        <w:rPr>
          <w:rFonts w:ascii="Times New Roman" w:eastAsia="Times New Roman" w:hAnsi="Times New Roman" w:cs="Times New Roman"/>
          <w:kern w:val="0"/>
          <w14:ligatures w14:val="none"/>
        </w:rPr>
      </w:pPr>
    </w:p>
    <w:p w14:paraId="57785689" w14:textId="77777777" w:rsidR="0005760C" w:rsidRPr="004E5236" w:rsidRDefault="0005760C" w:rsidP="004E5236">
      <w:pPr>
        <w:spacing w:after="240" w:line="240" w:lineRule="auto"/>
        <w:rPr>
          <w:rFonts w:ascii="Times New Roman" w:eastAsia="Times New Roman" w:hAnsi="Times New Roman" w:cs="Times New Roman"/>
          <w:kern w:val="0"/>
          <w14:ligatures w14:val="none"/>
        </w:rPr>
      </w:pPr>
    </w:p>
    <w:p w14:paraId="67C2CC2D" w14:textId="77777777" w:rsidR="004E5236" w:rsidRPr="004E5236" w:rsidRDefault="004E5236" w:rsidP="004E5236">
      <w:pPr>
        <w:pStyle w:val="Heading2"/>
        <w:rPr>
          <w:rFonts w:eastAsia="Times New Roman"/>
          <w:b/>
          <w:bCs/>
          <w:sz w:val="36"/>
          <w:szCs w:val="36"/>
        </w:rPr>
      </w:pPr>
      <w:r w:rsidRPr="004E5236">
        <w:rPr>
          <w:rFonts w:eastAsia="Times New Roman"/>
        </w:rPr>
        <w:t>Degrees, Minutes, and Seconds</w:t>
      </w:r>
    </w:p>
    <w:p w14:paraId="371FB756" w14:textId="77777777" w:rsidR="004E5236" w:rsidRPr="004E5236" w:rsidRDefault="004E5236" w:rsidP="005B564E">
      <w:r w:rsidRPr="004E5236">
        <w:t>Not all angles will be special angles, or even whole number values. Decimal degrees express angles as a decimal number (like 42.75°), while DMS form (degrees, minutes, seconds) breaks angles into whole degrees, minutes, and seconds (like 42° 45' 0").</w:t>
      </w:r>
    </w:p>
    <w:p w14:paraId="56C921AD" w14:textId="77777777" w:rsidR="004E5236" w:rsidRPr="004E5236" w:rsidRDefault="004E5236" w:rsidP="004E5236">
      <w:pPr>
        <w:pStyle w:val="Heading3"/>
        <w:rPr>
          <w:rFonts w:eastAsia="Times New Roman"/>
          <w:b/>
          <w:bCs/>
          <w:sz w:val="27"/>
          <w:szCs w:val="27"/>
        </w:rPr>
      </w:pPr>
      <w:r w:rsidRPr="004E5236">
        <w:rPr>
          <w:rFonts w:eastAsia="Times New Roman"/>
        </w:rPr>
        <w:t>Key Takeaway: DMS Form (Degrees, Minutes, Seconds)</w:t>
      </w:r>
    </w:p>
    <w:p w14:paraId="7D1DD5F7" w14:textId="77777777" w:rsidR="004E5236" w:rsidRPr="004E5236" w:rsidRDefault="004E5236" w:rsidP="005B564E">
      <w:r w:rsidRPr="004E5236">
        <w:t>DMS is a notation used to express decimal valued angles.</w:t>
      </w:r>
    </w:p>
    <w:p w14:paraId="7CA6690D" w14:textId="77777777" w:rsidR="004E5236" w:rsidRPr="004E5236" w:rsidRDefault="004E5236" w:rsidP="005B564E">
      <w:r w:rsidRPr="004E5236">
        <w:t>One degree equals 60 minutes and one minute equals 60 seconds.</w:t>
      </w:r>
    </w:p>
    <w:p w14:paraId="376FFF97" w14:textId="3E9CB9AF" w:rsidR="004E5236" w:rsidRPr="004E5236" w:rsidRDefault="004E5236" w:rsidP="005B564E">
      <w:r w:rsidRPr="004E5236">
        <w:t>Angles in this form are represented as D° M' S".</w:t>
      </w:r>
    </w:p>
    <w:p w14:paraId="5EAD074A" w14:textId="77777777" w:rsidR="004E5236" w:rsidRPr="004E5236" w:rsidRDefault="004E5236" w:rsidP="0005760C">
      <w:pPr>
        <w:pStyle w:val="Heading2"/>
        <w:rPr>
          <w:rFonts w:eastAsia="Times New Roman"/>
        </w:rPr>
      </w:pPr>
      <w:r w:rsidRPr="004E5236">
        <w:rPr>
          <w:rFonts w:eastAsia="Times New Roman"/>
        </w:rPr>
        <w:lastRenderedPageBreak/>
        <w:t>Converting from Decimal Degrees to DMS Form</w:t>
      </w:r>
    </w:p>
    <w:p w14:paraId="2EFD8E01" w14:textId="77777777" w:rsidR="004E5236" w:rsidRPr="004E5236" w:rsidRDefault="004E5236" w:rsidP="005B564E">
      <w:r w:rsidRPr="004E5236">
        <w:t>When converting from decimal degrees to DMS form, we separate the whole number part (degrees) from the decimal part, then convert the decimal portion into minutes and seconds.</w:t>
      </w:r>
    </w:p>
    <w:p w14:paraId="503D9A53" w14:textId="77777777" w:rsidR="004E5236" w:rsidRPr="004E5236" w:rsidRDefault="004E5236" w:rsidP="00424F1D">
      <w:pPr>
        <w:pStyle w:val="Heading3"/>
        <w:rPr>
          <w:rFonts w:eastAsia="Times New Roman"/>
        </w:rPr>
      </w:pPr>
      <w:r w:rsidRPr="004E5236">
        <w:rPr>
          <w:rFonts w:eastAsia="Times New Roman"/>
        </w:rPr>
        <w:t>Example</w:t>
      </w:r>
    </w:p>
    <w:p w14:paraId="66563373" w14:textId="77777777" w:rsidR="004E5236" w:rsidRPr="004E5236" w:rsidRDefault="004E5236" w:rsidP="005B564E">
      <w:r w:rsidRPr="004E5236">
        <w:t>Convert 47.58° to DMS form.</w:t>
      </w:r>
    </w:p>
    <w:p w14:paraId="14009FB1" w14:textId="77777777" w:rsidR="004E5236" w:rsidRPr="004E5236" w:rsidRDefault="004E5236" w:rsidP="005B564E"/>
    <w:p w14:paraId="23516032" w14:textId="77777777" w:rsidR="00B01FA3" w:rsidRDefault="00B01FA3" w:rsidP="004E5236">
      <w:pPr>
        <w:pStyle w:val="Heading3"/>
        <w:rPr>
          <w:rFonts w:eastAsia="Times New Roman"/>
        </w:rPr>
      </w:pPr>
    </w:p>
    <w:p w14:paraId="6176DBE0" w14:textId="77777777" w:rsidR="00B01FA3" w:rsidRDefault="00B01FA3" w:rsidP="004E5236">
      <w:pPr>
        <w:pStyle w:val="Heading3"/>
        <w:rPr>
          <w:rFonts w:eastAsia="Times New Roman"/>
        </w:rPr>
      </w:pPr>
    </w:p>
    <w:p w14:paraId="0C27E6E3" w14:textId="77777777" w:rsidR="00B01FA3" w:rsidRDefault="00B01FA3" w:rsidP="004E5236">
      <w:pPr>
        <w:pStyle w:val="Heading3"/>
        <w:rPr>
          <w:rFonts w:eastAsia="Times New Roman"/>
        </w:rPr>
      </w:pPr>
    </w:p>
    <w:p w14:paraId="0307F0A7" w14:textId="77777777" w:rsidR="00B01FA3" w:rsidRDefault="00B01FA3" w:rsidP="004E5236">
      <w:pPr>
        <w:pStyle w:val="Heading3"/>
        <w:rPr>
          <w:rFonts w:eastAsia="Times New Roman"/>
        </w:rPr>
      </w:pPr>
    </w:p>
    <w:p w14:paraId="1B8B7A16" w14:textId="71D13C6C" w:rsidR="004E5236" w:rsidRPr="004E5236" w:rsidRDefault="004E5236" w:rsidP="004E5236">
      <w:pPr>
        <w:pStyle w:val="Heading3"/>
        <w:rPr>
          <w:rFonts w:eastAsia="Times New Roman"/>
        </w:rPr>
      </w:pPr>
      <w:r w:rsidRPr="004E5236">
        <w:rPr>
          <w:rFonts w:eastAsia="Times New Roman"/>
        </w:rPr>
        <w:t>Question Help</w:t>
      </w:r>
    </w:p>
    <w:p w14:paraId="50D75A29" w14:textId="42484880" w:rsidR="004E5236" w:rsidRPr="004E5236" w:rsidRDefault="004E5236">
      <w:pPr>
        <w:pStyle w:val="ListParagraph"/>
        <w:numPr>
          <w:ilvl w:val="0"/>
          <w:numId w:val="4"/>
        </w:numPr>
      </w:pPr>
      <w:r w:rsidRPr="004E5236">
        <w:t>The whole number part is the degrees.</w:t>
      </w:r>
    </w:p>
    <w:p w14:paraId="70AAAB43" w14:textId="1B3BEA0B" w:rsidR="004E5236" w:rsidRPr="004E5236" w:rsidRDefault="004E5236">
      <w:pPr>
        <w:pStyle w:val="ListParagraph"/>
        <w:numPr>
          <w:ilvl w:val="0"/>
          <w:numId w:val="4"/>
        </w:numPr>
      </w:pPr>
      <w:r w:rsidRPr="004E5236">
        <w:t>Multiply the decimal part by 60 to get minutes.</w:t>
      </w:r>
    </w:p>
    <w:p w14:paraId="5E791768" w14:textId="4B141E04" w:rsidR="004E5236" w:rsidRPr="004E5236" w:rsidRDefault="004E5236">
      <w:pPr>
        <w:pStyle w:val="ListParagraph"/>
        <w:numPr>
          <w:ilvl w:val="0"/>
          <w:numId w:val="4"/>
        </w:numPr>
      </w:pPr>
      <w:r w:rsidRPr="004E5236">
        <w:t>If the minutes have a decimal part, multiply that decimal by 60 to get seconds.</w:t>
      </w:r>
    </w:p>
    <w:p w14:paraId="6683EA8A" w14:textId="6B134100" w:rsidR="004E5236" w:rsidRPr="004E5236" w:rsidRDefault="004E5236">
      <w:pPr>
        <w:pStyle w:val="ListParagraph"/>
        <w:numPr>
          <w:ilvl w:val="0"/>
          <w:numId w:val="4"/>
        </w:numPr>
      </w:pPr>
      <w:r w:rsidRPr="004E5236">
        <w:t>Write your answer in DMS notation: degrees° minutes' seconds".</w:t>
      </w:r>
    </w:p>
    <w:p w14:paraId="6DC99057" w14:textId="77777777" w:rsidR="004E5236" w:rsidRPr="004E5236" w:rsidRDefault="004E5236" w:rsidP="005B564E"/>
    <w:p w14:paraId="68B33C22" w14:textId="77777777" w:rsidR="004E5236" w:rsidRPr="004E5236" w:rsidRDefault="004E5236" w:rsidP="00B01FA3">
      <w:pPr>
        <w:pStyle w:val="Heading2"/>
        <w:rPr>
          <w:rFonts w:eastAsia="Times New Roman"/>
        </w:rPr>
      </w:pPr>
      <w:r w:rsidRPr="004E5236">
        <w:rPr>
          <w:rFonts w:eastAsia="Times New Roman"/>
        </w:rPr>
        <w:t>Converting from DMS Form to Decimal Degrees</w:t>
      </w:r>
    </w:p>
    <w:p w14:paraId="3F16DF29" w14:textId="77777777" w:rsidR="004E5236" w:rsidRPr="004E5236" w:rsidRDefault="004E5236" w:rsidP="005B564E">
      <w:r w:rsidRPr="004E5236">
        <w:t>To convert from DMS form to decimal degrees, we work backwards by converting minutes and seconds into decimal fractions of a degree.</w:t>
      </w:r>
    </w:p>
    <w:p w14:paraId="6B7BF691" w14:textId="77777777" w:rsidR="004E5236" w:rsidRPr="004E5236" w:rsidRDefault="004E5236" w:rsidP="00424F1D">
      <w:pPr>
        <w:pStyle w:val="Heading3"/>
        <w:rPr>
          <w:rFonts w:eastAsia="Times New Roman"/>
        </w:rPr>
      </w:pPr>
      <w:r w:rsidRPr="004E5236">
        <w:rPr>
          <w:rFonts w:eastAsia="Times New Roman"/>
        </w:rPr>
        <w:t>Example</w:t>
      </w:r>
    </w:p>
    <w:p w14:paraId="0DAF0E3E" w14:textId="77777777" w:rsidR="004E5236" w:rsidRPr="004E5236" w:rsidRDefault="004E5236" w:rsidP="005B564E">
      <w:r w:rsidRPr="004E5236">
        <w:t>Convert 38° 27' 36" to decimal degree form.</w:t>
      </w:r>
    </w:p>
    <w:p w14:paraId="0FC213DA" w14:textId="77777777" w:rsidR="004E5236" w:rsidRPr="004E5236" w:rsidRDefault="004E5236" w:rsidP="005B564E"/>
    <w:p w14:paraId="53DD7BF0" w14:textId="77777777" w:rsidR="004E5236" w:rsidRDefault="004E5236" w:rsidP="004E5236">
      <w:pPr>
        <w:spacing w:after="0" w:line="240" w:lineRule="auto"/>
      </w:pPr>
    </w:p>
    <w:p w14:paraId="2A40FE2D" w14:textId="77777777" w:rsidR="00B01FA3" w:rsidRDefault="00B01FA3" w:rsidP="004E5236">
      <w:pPr>
        <w:spacing w:after="0" w:line="240" w:lineRule="auto"/>
      </w:pPr>
    </w:p>
    <w:p w14:paraId="7F78C0D8" w14:textId="77777777" w:rsidR="00B01FA3" w:rsidRDefault="00B01FA3" w:rsidP="004E5236">
      <w:pPr>
        <w:spacing w:after="0" w:line="240" w:lineRule="auto"/>
      </w:pPr>
    </w:p>
    <w:p w14:paraId="33CB0B25" w14:textId="77777777" w:rsidR="00B01FA3" w:rsidRDefault="00B01FA3" w:rsidP="004E5236">
      <w:pPr>
        <w:spacing w:after="0" w:line="240" w:lineRule="auto"/>
      </w:pPr>
    </w:p>
    <w:p w14:paraId="737142C3" w14:textId="77777777" w:rsidR="00B01FA3" w:rsidRDefault="00B01FA3" w:rsidP="004E5236">
      <w:pPr>
        <w:spacing w:after="0" w:line="240" w:lineRule="auto"/>
      </w:pPr>
    </w:p>
    <w:p w14:paraId="3E4E157C" w14:textId="77777777" w:rsidR="00B01FA3" w:rsidRDefault="00B01FA3" w:rsidP="004E5236">
      <w:pPr>
        <w:spacing w:after="0" w:line="240" w:lineRule="auto"/>
      </w:pPr>
    </w:p>
    <w:p w14:paraId="5DD11136" w14:textId="77777777" w:rsidR="00B01FA3" w:rsidRPr="004E5236" w:rsidRDefault="00B01FA3" w:rsidP="004E5236">
      <w:pPr>
        <w:spacing w:after="0" w:line="240" w:lineRule="auto"/>
        <w:rPr>
          <w:rFonts w:ascii="Times New Roman" w:eastAsia="Times New Roman" w:hAnsi="Times New Roman" w:cs="Times New Roman"/>
          <w:kern w:val="0"/>
          <w14:ligatures w14:val="none"/>
        </w:rPr>
      </w:pPr>
    </w:p>
    <w:p w14:paraId="72E8778F" w14:textId="77777777" w:rsidR="004E5236" w:rsidRPr="004E5236" w:rsidRDefault="004E5236" w:rsidP="004E5236">
      <w:pPr>
        <w:pStyle w:val="Heading3"/>
        <w:rPr>
          <w:rFonts w:eastAsia="Times New Roman"/>
        </w:rPr>
      </w:pPr>
      <w:r w:rsidRPr="004E5236">
        <w:rPr>
          <w:rFonts w:eastAsia="Times New Roman"/>
        </w:rPr>
        <w:lastRenderedPageBreak/>
        <w:t>Question Help</w:t>
      </w:r>
    </w:p>
    <w:p w14:paraId="5B3FA3D5" w14:textId="51C4B7D9" w:rsidR="004E5236" w:rsidRPr="004E5236" w:rsidRDefault="004E5236">
      <w:pPr>
        <w:pStyle w:val="ListParagraph"/>
        <w:numPr>
          <w:ilvl w:val="0"/>
          <w:numId w:val="5"/>
        </w:numPr>
      </w:pPr>
      <w:r w:rsidRPr="004E5236">
        <w:t>Start with the degrees as your base number.</w:t>
      </w:r>
    </w:p>
    <w:p w14:paraId="337CF806" w14:textId="6174424A" w:rsidR="004E5236" w:rsidRPr="004E5236" w:rsidRDefault="004E5236">
      <w:pPr>
        <w:pStyle w:val="ListParagraph"/>
        <w:numPr>
          <w:ilvl w:val="0"/>
          <w:numId w:val="5"/>
        </w:numPr>
      </w:pPr>
      <w:r w:rsidRPr="004E5236">
        <w:t>Divide the minutes by 60 and add to the degrees.</w:t>
      </w:r>
    </w:p>
    <w:p w14:paraId="5C43C942" w14:textId="4D4A5363" w:rsidR="004E5236" w:rsidRPr="004E5236" w:rsidRDefault="004E5236">
      <w:pPr>
        <w:pStyle w:val="ListParagraph"/>
        <w:numPr>
          <w:ilvl w:val="0"/>
          <w:numId w:val="5"/>
        </w:numPr>
      </w:pPr>
      <w:r w:rsidRPr="004E5236">
        <w:t>Divide the seconds by 3600 (since 60 × 60 = 3600) and add to the result.</w:t>
      </w:r>
    </w:p>
    <w:p w14:paraId="2F8CC2F7" w14:textId="7AED7D8A" w:rsidR="004E5236" w:rsidRDefault="004E5236">
      <w:pPr>
        <w:pStyle w:val="ListParagraph"/>
        <w:numPr>
          <w:ilvl w:val="0"/>
          <w:numId w:val="5"/>
        </w:numPr>
      </w:pPr>
      <w:r w:rsidRPr="004E5236">
        <w:t>Write your answer with appropriate decimal places.</w:t>
      </w:r>
    </w:p>
    <w:p w14:paraId="177E9CFA" w14:textId="406196A5" w:rsidR="00B01FA3" w:rsidRDefault="00B01FA3" w:rsidP="00B01FA3">
      <w:pPr>
        <w:pStyle w:val="Heading3"/>
        <w:rPr>
          <w:rFonts w:eastAsia="Times New Roman"/>
        </w:rPr>
      </w:pPr>
      <w:r>
        <w:rPr>
          <w:rFonts w:eastAsia="Times New Roman"/>
        </w:rPr>
        <w:t>Try It</w:t>
      </w:r>
    </w:p>
    <w:p w14:paraId="0FD7621F" w14:textId="4D9E75C2" w:rsidR="00B01FA3" w:rsidRDefault="00B01FA3" w:rsidP="00B01FA3">
      <w:r w:rsidRPr="00B01FA3">
        <w:t>Convert the angle from its decimal representation to Degree-Minute-Seconds representation:</w:t>
      </w:r>
    </w:p>
    <w:p w14:paraId="6FCBC7B3" w14:textId="77777777" w:rsidR="00B01FA3" w:rsidRDefault="00B01FA3" w:rsidP="00B01FA3"/>
    <w:p w14:paraId="6B5D2BA3" w14:textId="167A6044" w:rsidR="00B01FA3" w:rsidRDefault="00B01FA3" w:rsidP="00B01FA3">
      <w:r>
        <w:t>155.7365 =</w:t>
      </w:r>
    </w:p>
    <w:p w14:paraId="6D9A1EC7" w14:textId="77777777" w:rsidR="00B01FA3" w:rsidRDefault="00B01FA3" w:rsidP="00B01FA3"/>
    <w:p w14:paraId="267F23B2" w14:textId="701397A0" w:rsidR="00B01FA3" w:rsidRPr="00B01FA3" w:rsidRDefault="00B01FA3" w:rsidP="00B01FA3">
      <w:r>
        <w:t xml:space="preserve">197.8985 = </w:t>
      </w:r>
    </w:p>
    <w:p w14:paraId="46205D57" w14:textId="77777777" w:rsidR="004E5236" w:rsidRDefault="004E5236" w:rsidP="004E5236">
      <w:pPr>
        <w:spacing w:after="0" w:line="240" w:lineRule="auto"/>
        <w:rPr>
          <w:rFonts w:ascii="Times New Roman" w:eastAsia="Times New Roman" w:hAnsi="Times New Roman" w:cs="Times New Roman"/>
          <w:kern w:val="0"/>
          <w14:ligatures w14:val="none"/>
        </w:rPr>
      </w:pPr>
    </w:p>
    <w:p w14:paraId="14127DCD" w14:textId="77777777" w:rsidR="00B01FA3" w:rsidRDefault="00B01FA3" w:rsidP="00B01FA3">
      <w:pPr>
        <w:rPr>
          <w:rFonts w:ascii="Times New Roman" w:eastAsia="Times New Roman" w:hAnsi="Times New Roman" w:cs="Times New Roman"/>
          <w:kern w:val="0"/>
          <w14:ligatures w14:val="none"/>
        </w:rPr>
      </w:pPr>
    </w:p>
    <w:p w14:paraId="0255AED4" w14:textId="4DFA3D67" w:rsidR="00B01FA3" w:rsidRPr="00B01FA3" w:rsidRDefault="00B01FA3" w:rsidP="00B01FA3">
      <w:pPr>
        <w:rPr>
          <w:rFonts w:ascii="Times New Roman" w:eastAsia="Times New Roman" w:hAnsi="Times New Roman" w:cs="Times New Roman"/>
          <w:kern w:val="0"/>
          <w14:ligatures w14:val="none"/>
        </w:rPr>
      </w:pPr>
      <w:r w:rsidRPr="00B01FA3">
        <w:rPr>
          <w:rFonts w:ascii="Times New Roman" w:eastAsia="Times New Roman" w:hAnsi="Times New Roman" w:cs="Times New Roman"/>
          <w:kern w:val="0"/>
          <w14:ligatures w14:val="none"/>
        </w:rPr>
        <w:t>Convert the angle from its Degree-Minute-Seconds representation to decimal representation:</w:t>
      </w:r>
    </w:p>
    <w:p w14:paraId="2E1584AB" w14:textId="77777777" w:rsidR="00B01FA3" w:rsidRDefault="00B01FA3" w:rsidP="004E5236">
      <w:pPr>
        <w:spacing w:after="0" w:line="240" w:lineRule="auto"/>
      </w:pPr>
    </w:p>
    <w:p w14:paraId="1B67404D" w14:textId="158E677D" w:rsidR="00B01FA3" w:rsidRDefault="00B01FA3" w:rsidP="004E5236">
      <w:pPr>
        <w:spacing w:after="0" w:line="240" w:lineRule="auto"/>
      </w:pPr>
      <w:r>
        <w:t>40</w:t>
      </w:r>
      <w:r w:rsidRPr="004E5236">
        <w:t xml:space="preserve">° </w:t>
      </w:r>
      <w:r>
        <w:t>15</w:t>
      </w:r>
      <w:r w:rsidRPr="004E5236">
        <w:t xml:space="preserve">' </w:t>
      </w:r>
      <w:r>
        <w:t>22</w:t>
      </w:r>
      <w:r w:rsidRPr="004E5236">
        <w:t>"</w:t>
      </w:r>
      <w:r>
        <w:t xml:space="preserve"> =</w:t>
      </w:r>
    </w:p>
    <w:p w14:paraId="13588B13" w14:textId="77777777" w:rsidR="00B01FA3" w:rsidRDefault="00B01FA3" w:rsidP="004E5236">
      <w:pPr>
        <w:spacing w:after="0" w:line="240" w:lineRule="auto"/>
      </w:pPr>
    </w:p>
    <w:p w14:paraId="77DF5898" w14:textId="77777777" w:rsidR="00B01FA3" w:rsidRDefault="00B01FA3" w:rsidP="004E5236">
      <w:pPr>
        <w:spacing w:after="0" w:line="240" w:lineRule="auto"/>
      </w:pPr>
    </w:p>
    <w:p w14:paraId="7098A860" w14:textId="77777777" w:rsidR="00B01FA3" w:rsidRDefault="00B01FA3" w:rsidP="004E5236">
      <w:pPr>
        <w:spacing w:after="0" w:line="240" w:lineRule="auto"/>
      </w:pPr>
    </w:p>
    <w:p w14:paraId="068D0D4C" w14:textId="11C0B354" w:rsidR="00B01FA3" w:rsidRPr="00B01FA3" w:rsidRDefault="00B01FA3" w:rsidP="004E5236">
      <w:pPr>
        <w:spacing w:after="0" w:line="240" w:lineRule="auto"/>
      </w:pPr>
      <w:r>
        <w:t>29</w:t>
      </w:r>
      <w:r w:rsidRPr="004E5236">
        <w:t xml:space="preserve">8° </w:t>
      </w:r>
      <w:r>
        <w:t>43</w:t>
      </w:r>
      <w:r w:rsidRPr="004E5236">
        <w:t xml:space="preserve">' </w:t>
      </w:r>
      <w:r>
        <w:t>4</w:t>
      </w:r>
      <w:r w:rsidRPr="004E5236">
        <w:t>6"</w:t>
      </w:r>
      <w:r>
        <w:t xml:space="preserve"> = </w:t>
      </w:r>
    </w:p>
    <w:p w14:paraId="1644AFDC" w14:textId="3808A922" w:rsidR="00B01FA3" w:rsidRDefault="00B01FA3" w:rsidP="004E5236">
      <w:pPr>
        <w:spacing w:after="0" w:line="240" w:lineRule="auto"/>
        <w:rPr>
          <w:rFonts w:ascii="Times New Roman" w:eastAsia="Times New Roman" w:hAnsi="Times New Roman" w:cs="Times New Roman"/>
          <w:kern w:val="0"/>
          <w14:ligatures w14:val="none"/>
        </w:rPr>
      </w:pPr>
    </w:p>
    <w:p w14:paraId="7DCA1E52" w14:textId="77777777" w:rsidR="00B01FA3" w:rsidRPr="004E5236" w:rsidRDefault="00B01FA3" w:rsidP="004E5236">
      <w:pPr>
        <w:spacing w:after="0" w:line="240" w:lineRule="auto"/>
        <w:rPr>
          <w:rFonts w:ascii="Times New Roman" w:eastAsia="Times New Roman" w:hAnsi="Times New Roman" w:cs="Times New Roman"/>
          <w:kern w:val="0"/>
          <w14:ligatures w14:val="none"/>
        </w:rPr>
      </w:pPr>
    </w:p>
    <w:p w14:paraId="62A9A3C0" w14:textId="77777777" w:rsidR="004E5236" w:rsidRPr="004E5236" w:rsidRDefault="004E5236" w:rsidP="004E5236">
      <w:pPr>
        <w:pStyle w:val="Heading2"/>
        <w:rPr>
          <w:rFonts w:eastAsia="Times New Roman"/>
          <w:b/>
          <w:bCs/>
          <w:sz w:val="36"/>
          <w:szCs w:val="36"/>
        </w:rPr>
      </w:pPr>
      <w:r w:rsidRPr="004E5236">
        <w:rPr>
          <w:rFonts w:eastAsia="Times New Roman"/>
        </w:rPr>
        <w:t>Using a Calculator for DMS Conversions</w:t>
      </w:r>
    </w:p>
    <w:p w14:paraId="20FBF217" w14:textId="77777777" w:rsidR="004E5236" w:rsidRPr="004E5236" w:rsidRDefault="004E5236" w:rsidP="005B564E">
      <w:r w:rsidRPr="004E5236">
        <w:t>Most scientific and graphing calculators have built-in functions to convert between decimal degrees and DMS form.</w:t>
      </w:r>
    </w:p>
    <w:p w14:paraId="7C832110" w14:textId="77777777" w:rsidR="004E5236" w:rsidRPr="004E5236" w:rsidRDefault="004E5236" w:rsidP="005B564E">
      <w:r w:rsidRPr="004E5236">
        <w:t>For TI-84 Calculators:</w:t>
      </w:r>
    </w:p>
    <w:p w14:paraId="679A5EF6" w14:textId="77777777" w:rsidR="004E5236" w:rsidRPr="004E5236" w:rsidRDefault="004E5236" w:rsidP="004E5236">
      <w:pPr>
        <w:pStyle w:val="Heading3"/>
        <w:rPr>
          <w:rFonts w:eastAsia="Times New Roman"/>
        </w:rPr>
      </w:pPr>
      <w:r w:rsidRPr="004E5236">
        <w:rPr>
          <w:rFonts w:eastAsia="Times New Roman"/>
        </w:rPr>
        <w:t>Question Help</w:t>
      </w:r>
    </w:p>
    <w:p w14:paraId="283A0166" w14:textId="08B2708B" w:rsidR="004E5236" w:rsidRPr="004E5236" w:rsidRDefault="004E5236">
      <w:pPr>
        <w:pStyle w:val="ListParagraph"/>
        <w:numPr>
          <w:ilvl w:val="0"/>
          <w:numId w:val="6"/>
        </w:numPr>
      </w:pPr>
      <w:r w:rsidRPr="004E5236">
        <w:t>Enter the decimal degree value.</w:t>
      </w:r>
    </w:p>
    <w:p w14:paraId="54546D76" w14:textId="44443C32" w:rsidR="004E5236" w:rsidRPr="004E5236" w:rsidRDefault="004E5236">
      <w:pPr>
        <w:pStyle w:val="ListParagraph"/>
        <w:numPr>
          <w:ilvl w:val="0"/>
          <w:numId w:val="6"/>
        </w:numPr>
      </w:pPr>
      <w:r w:rsidRPr="004E5236">
        <w:t>Press 2nd then APPS (ANGLE menu).</w:t>
      </w:r>
    </w:p>
    <w:p w14:paraId="45F825AD" w14:textId="05678331" w:rsidR="004E5236" w:rsidRPr="004E5236" w:rsidRDefault="004E5236">
      <w:pPr>
        <w:pStyle w:val="ListParagraph"/>
        <w:numPr>
          <w:ilvl w:val="0"/>
          <w:numId w:val="6"/>
        </w:numPr>
      </w:pPr>
      <w:r w:rsidRPr="004E5236">
        <w:t xml:space="preserve">Select option 4: </w:t>
      </w:r>
      <w:r w:rsidRPr="00B01FA3">
        <w:rPr>
          <w:rFonts w:ascii="Arial" w:hAnsi="Arial" w:cs="Arial"/>
        </w:rPr>
        <w:t>►</w:t>
      </w:r>
      <w:r w:rsidRPr="004E5236">
        <w:t>DMS.</w:t>
      </w:r>
    </w:p>
    <w:p w14:paraId="5BCA4792" w14:textId="30B40E6F" w:rsidR="004E5236" w:rsidRPr="004E5236" w:rsidRDefault="004E5236">
      <w:pPr>
        <w:pStyle w:val="ListParagraph"/>
        <w:numPr>
          <w:ilvl w:val="0"/>
          <w:numId w:val="6"/>
        </w:numPr>
      </w:pPr>
      <w:r w:rsidRPr="004E5236">
        <w:t xml:space="preserve">Press ENTER. For example, entering 47.58 and using </w:t>
      </w:r>
      <w:r w:rsidRPr="00B01FA3">
        <w:rPr>
          <w:rFonts w:ascii="Arial" w:hAnsi="Arial" w:cs="Arial"/>
        </w:rPr>
        <w:t>►</w:t>
      </w:r>
      <w:r w:rsidRPr="004E5236">
        <w:t>DMS displays 47° 34' 48".</w:t>
      </w:r>
    </w:p>
    <w:p w14:paraId="7A289130"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0156E6E3" w14:textId="77777777" w:rsidR="004E5236" w:rsidRPr="004E5236" w:rsidRDefault="004E5236" w:rsidP="005B564E">
      <w:r w:rsidRPr="004E5236">
        <w:lastRenderedPageBreak/>
        <w:t>Converting DMS to Decimal:</w:t>
      </w:r>
    </w:p>
    <w:p w14:paraId="7DE43D18" w14:textId="77777777" w:rsidR="004E5236" w:rsidRPr="004E5236" w:rsidRDefault="004E5236" w:rsidP="004E5236">
      <w:pPr>
        <w:pStyle w:val="Heading3"/>
        <w:rPr>
          <w:rFonts w:eastAsia="Times New Roman"/>
        </w:rPr>
      </w:pPr>
      <w:r w:rsidRPr="004E5236">
        <w:rPr>
          <w:rFonts w:eastAsia="Times New Roman"/>
        </w:rPr>
        <w:t>Question Help</w:t>
      </w:r>
    </w:p>
    <w:p w14:paraId="3808CF7C" w14:textId="303343A8" w:rsidR="004E5236" w:rsidRPr="004E5236" w:rsidRDefault="004E5236">
      <w:pPr>
        <w:pStyle w:val="ListParagraph"/>
        <w:numPr>
          <w:ilvl w:val="0"/>
          <w:numId w:val="7"/>
        </w:numPr>
      </w:pPr>
      <w:r w:rsidRPr="004E5236">
        <w:t>Enter the degrees.</w:t>
      </w:r>
    </w:p>
    <w:p w14:paraId="450CA08A" w14:textId="3F469289" w:rsidR="004E5236" w:rsidRPr="004E5236" w:rsidRDefault="004E5236">
      <w:pPr>
        <w:pStyle w:val="ListParagraph"/>
        <w:numPr>
          <w:ilvl w:val="0"/>
          <w:numId w:val="7"/>
        </w:numPr>
      </w:pPr>
      <w:r w:rsidRPr="004E5236">
        <w:t>Press 2nd then APPS (ANGLE menu). Select option 1: °.</w:t>
      </w:r>
    </w:p>
    <w:p w14:paraId="10779578" w14:textId="43277D97" w:rsidR="004E5236" w:rsidRPr="004E5236" w:rsidRDefault="004E5236">
      <w:pPr>
        <w:pStyle w:val="ListParagraph"/>
        <w:numPr>
          <w:ilvl w:val="0"/>
          <w:numId w:val="7"/>
        </w:numPr>
      </w:pPr>
      <w:r w:rsidRPr="004E5236">
        <w:t>Enter the minutes. Press 2nd then APPS (ANGLE menu). Select option 2: '.</w:t>
      </w:r>
    </w:p>
    <w:p w14:paraId="56ADCD12" w14:textId="7CF07A23" w:rsidR="004E5236" w:rsidRPr="004E5236" w:rsidRDefault="004E5236">
      <w:pPr>
        <w:pStyle w:val="ListParagraph"/>
        <w:numPr>
          <w:ilvl w:val="0"/>
          <w:numId w:val="7"/>
        </w:numPr>
      </w:pPr>
      <w:r w:rsidRPr="004E5236">
        <w:t>Enter the seconds. Press 2nd then APPS (ANGLE menu). Select option 3: ". Press ENTER.</w:t>
      </w:r>
    </w:p>
    <w:p w14:paraId="64A11962"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1357A962" w14:textId="77777777" w:rsidR="004E5236" w:rsidRPr="004E5236" w:rsidRDefault="004E5236" w:rsidP="004E5236">
      <w:pPr>
        <w:pStyle w:val="Heading2"/>
        <w:rPr>
          <w:rFonts w:eastAsia="Times New Roman"/>
          <w:b/>
          <w:bCs/>
          <w:sz w:val="36"/>
          <w:szCs w:val="36"/>
        </w:rPr>
      </w:pPr>
      <w:r w:rsidRPr="004E5236">
        <w:rPr>
          <w:rFonts w:eastAsia="Times New Roman"/>
        </w:rPr>
        <w:t>Converting Radians to DMS Form</w:t>
      </w:r>
    </w:p>
    <w:p w14:paraId="2509D3D8" w14:textId="77777777" w:rsidR="004E5236" w:rsidRPr="004E5236" w:rsidRDefault="004E5236" w:rsidP="005B564E">
      <w:r w:rsidRPr="004E5236">
        <w:t>Sometimes you need to convert an angle given in radians to DMS form. This requires a two-step process: first convert radians to decimal degrees, then convert decimal degrees to DMS form.</w:t>
      </w:r>
    </w:p>
    <w:p w14:paraId="0510C4A3" w14:textId="77777777" w:rsidR="004E5236" w:rsidRPr="004E5236" w:rsidRDefault="004E5236" w:rsidP="005B564E">
      <w:r w:rsidRPr="004E5236">
        <w:t>To convert from radians to degrees, use the conversion: degrees = radians × 180°/π</w:t>
      </w:r>
    </w:p>
    <w:p w14:paraId="6F545969" w14:textId="77777777" w:rsidR="004E5236" w:rsidRPr="004E5236" w:rsidRDefault="004E5236" w:rsidP="004E5236">
      <w:pPr>
        <w:pStyle w:val="Heading3"/>
        <w:rPr>
          <w:rFonts w:eastAsia="Times New Roman"/>
        </w:rPr>
      </w:pPr>
      <w:r w:rsidRPr="004E5236">
        <w:rPr>
          <w:rFonts w:eastAsia="Times New Roman"/>
        </w:rPr>
        <w:t>Example</w:t>
      </w:r>
    </w:p>
    <w:p w14:paraId="11F6F3D4" w14:textId="77777777" w:rsidR="004E5236" w:rsidRPr="004E5236" w:rsidRDefault="004E5236" w:rsidP="005B564E">
      <w:r w:rsidRPr="004E5236">
        <w:t>Convert 2.5 radians to DMS form.</w:t>
      </w:r>
    </w:p>
    <w:p w14:paraId="49F4C808" w14:textId="77777777" w:rsidR="004E5236" w:rsidRPr="004E5236" w:rsidRDefault="004E5236" w:rsidP="005B564E"/>
    <w:p w14:paraId="20B8B791" w14:textId="77777777" w:rsidR="004E5236" w:rsidRDefault="004E5236" w:rsidP="004E5236">
      <w:pPr>
        <w:spacing w:after="0" w:line="240" w:lineRule="auto"/>
      </w:pPr>
    </w:p>
    <w:p w14:paraId="6613887E" w14:textId="77777777" w:rsidR="00B01FA3" w:rsidRDefault="00B01FA3" w:rsidP="004E5236">
      <w:pPr>
        <w:spacing w:after="0" w:line="240" w:lineRule="auto"/>
      </w:pPr>
    </w:p>
    <w:p w14:paraId="366715F9" w14:textId="77777777" w:rsidR="00B01FA3" w:rsidRDefault="00B01FA3" w:rsidP="004E5236">
      <w:pPr>
        <w:spacing w:after="0" w:line="240" w:lineRule="auto"/>
      </w:pPr>
    </w:p>
    <w:p w14:paraId="68C1EE04" w14:textId="77777777" w:rsidR="00B01FA3" w:rsidRDefault="00B01FA3" w:rsidP="004E5236">
      <w:pPr>
        <w:spacing w:after="0" w:line="240" w:lineRule="auto"/>
      </w:pPr>
    </w:p>
    <w:p w14:paraId="202AD7EE" w14:textId="77777777" w:rsidR="00B01FA3" w:rsidRDefault="00B01FA3" w:rsidP="004E5236">
      <w:pPr>
        <w:spacing w:after="0" w:line="240" w:lineRule="auto"/>
      </w:pPr>
    </w:p>
    <w:p w14:paraId="780A9D08" w14:textId="77777777" w:rsidR="00B01FA3" w:rsidRPr="004E5236" w:rsidRDefault="00B01FA3" w:rsidP="004E5236">
      <w:pPr>
        <w:spacing w:after="0" w:line="240" w:lineRule="auto"/>
        <w:rPr>
          <w:rFonts w:ascii="Times New Roman" w:eastAsia="Times New Roman" w:hAnsi="Times New Roman" w:cs="Times New Roman"/>
          <w:kern w:val="0"/>
          <w14:ligatures w14:val="none"/>
        </w:rPr>
      </w:pPr>
    </w:p>
    <w:p w14:paraId="338C076F" w14:textId="77777777" w:rsidR="00B01FA3" w:rsidRPr="004E5236" w:rsidRDefault="00B01FA3" w:rsidP="00B01FA3">
      <w:pPr>
        <w:pStyle w:val="Heading3"/>
        <w:rPr>
          <w:rFonts w:eastAsia="Times New Roman"/>
        </w:rPr>
      </w:pPr>
      <w:r w:rsidRPr="004E5236">
        <w:rPr>
          <w:rFonts w:eastAsia="Times New Roman"/>
        </w:rPr>
        <w:t>Example</w:t>
      </w:r>
    </w:p>
    <w:p w14:paraId="1E05E9F2" w14:textId="6159F414" w:rsidR="00B01FA3" w:rsidRPr="004E5236" w:rsidRDefault="00B01FA3" w:rsidP="00B01FA3">
      <w:r w:rsidRPr="004E5236">
        <w:t>Convert 2.</w:t>
      </w:r>
      <w:r>
        <w:t>99</w:t>
      </w:r>
      <w:r w:rsidRPr="004E5236">
        <w:t xml:space="preserve"> radians to DMS form.</w:t>
      </w:r>
    </w:p>
    <w:p w14:paraId="63EC9A5D" w14:textId="77777777" w:rsidR="00B01FA3" w:rsidRDefault="00B01FA3" w:rsidP="00B01FA3"/>
    <w:p w14:paraId="739400B7" w14:textId="77777777" w:rsidR="00E322DE" w:rsidRPr="004E5236" w:rsidRDefault="00E322DE" w:rsidP="00B01FA3"/>
    <w:p w14:paraId="2EA60749" w14:textId="77777777" w:rsidR="00E322DE" w:rsidRDefault="00E322DE" w:rsidP="00424F1D">
      <w:pPr>
        <w:pStyle w:val="Heading2"/>
      </w:pPr>
    </w:p>
    <w:p w14:paraId="6966FD28" w14:textId="32725343" w:rsidR="004E5236" w:rsidRPr="00424F1D" w:rsidRDefault="004E5236" w:rsidP="00424F1D">
      <w:pPr>
        <w:pStyle w:val="Heading2"/>
      </w:pPr>
      <w:r w:rsidRPr="00424F1D">
        <w:t>Finding Coterminal Angles</w:t>
      </w:r>
    </w:p>
    <w:p w14:paraId="4C4CD84D" w14:textId="30E1F9C7" w:rsidR="004E5236" w:rsidRPr="004E5236" w:rsidRDefault="004E5236" w:rsidP="005B564E">
      <w:r w:rsidRPr="004E5236">
        <w:t>It is possible for more than one angle to have the same terminal side</w:t>
      </w:r>
      <w:r w:rsidR="00E322DE">
        <w:t xml:space="preserve">. </w:t>
      </w:r>
      <w:r w:rsidRPr="004E5236">
        <w:t>If two angles in standard position have the same terminal side, they are coterminal angles. Every angle greater than 360° or less than 0° is coterminal with an angle between 0° and 360°, and it is often more convenient to find the coterminal angle within the range of 0° to 360° than to work with an angle that is outside that range.</w:t>
      </w:r>
    </w:p>
    <w:p w14:paraId="3B12E780" w14:textId="77777777" w:rsidR="004E5236" w:rsidRPr="004E5236" w:rsidRDefault="004E5236" w:rsidP="00424F1D">
      <w:pPr>
        <w:pStyle w:val="Heading3"/>
        <w:rPr>
          <w:rFonts w:eastAsia="Times New Roman"/>
          <w:b/>
          <w:bCs/>
          <w:sz w:val="27"/>
          <w:szCs w:val="27"/>
        </w:rPr>
      </w:pPr>
      <w:r w:rsidRPr="004E5236">
        <w:rPr>
          <w:rFonts w:eastAsia="Times New Roman"/>
        </w:rPr>
        <w:lastRenderedPageBreak/>
        <w:t>Key Takeaway: Coterminal Angles</w:t>
      </w:r>
    </w:p>
    <w:p w14:paraId="5F47F80F" w14:textId="77777777" w:rsidR="004E5236" w:rsidRPr="004E5236" w:rsidRDefault="004E5236" w:rsidP="005B564E">
      <w:r w:rsidRPr="004E5236">
        <w:t>Two angles in standard position have the same terminal side.</w:t>
      </w:r>
    </w:p>
    <w:p w14:paraId="4A174126" w14:textId="77777777" w:rsidR="00E322DE" w:rsidRDefault="00E322DE" w:rsidP="00424F1D">
      <w:pPr>
        <w:pStyle w:val="Heading3"/>
        <w:rPr>
          <w:rFonts w:eastAsia="Times New Roman"/>
        </w:rPr>
      </w:pPr>
    </w:p>
    <w:p w14:paraId="3CEEF9F9" w14:textId="683811FF" w:rsidR="004E5236" w:rsidRPr="004E5236" w:rsidRDefault="004E5236" w:rsidP="00424F1D">
      <w:pPr>
        <w:pStyle w:val="Heading3"/>
        <w:rPr>
          <w:rFonts w:eastAsia="Times New Roman"/>
          <w:b/>
          <w:bCs/>
          <w:sz w:val="27"/>
          <w:szCs w:val="27"/>
        </w:rPr>
      </w:pPr>
      <w:r w:rsidRPr="004E5236">
        <w:rPr>
          <w:rFonts w:eastAsia="Times New Roman"/>
        </w:rPr>
        <w:t>Key Takeaway: Reference Angles</w:t>
      </w:r>
    </w:p>
    <w:p w14:paraId="36F897A7" w14:textId="77777777" w:rsidR="004E5236" w:rsidRPr="004E5236" w:rsidRDefault="004E5236" w:rsidP="005B564E">
      <w:r w:rsidRPr="004E5236">
        <w:t>An angle's reference angle is the size of the smallest acute angle, t', formed by the terminal side of the angle t and the horizontal axis.</w:t>
      </w:r>
    </w:p>
    <w:p w14:paraId="79DEC578"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724A8AB2" w14:textId="77777777" w:rsidR="004E5236" w:rsidRDefault="004E5236" w:rsidP="00424F1D">
      <w:pPr>
        <w:pStyle w:val="Heading3"/>
        <w:rPr>
          <w:rFonts w:eastAsia="Times New Roman"/>
        </w:rPr>
      </w:pPr>
      <w:r w:rsidRPr="004E5236">
        <w:rPr>
          <w:rFonts w:eastAsia="Times New Roman"/>
        </w:rPr>
        <w:t>Question Help</w:t>
      </w:r>
    </w:p>
    <w:p w14:paraId="05F7284F" w14:textId="6EC0AF94" w:rsidR="00E322DE" w:rsidRPr="00E322DE" w:rsidRDefault="00E322DE" w:rsidP="00E322DE">
      <w:r w:rsidRPr="00E322DE">
        <w:t>How To: Given an angle greater than 360°, find a coterminal angle between 0° and 360°</w:t>
      </w:r>
    </w:p>
    <w:p w14:paraId="30B7C37B" w14:textId="1166073B" w:rsidR="004E5236" w:rsidRPr="004E5236" w:rsidRDefault="004E5236">
      <w:pPr>
        <w:pStyle w:val="ListParagraph"/>
        <w:numPr>
          <w:ilvl w:val="0"/>
          <w:numId w:val="8"/>
        </w:numPr>
      </w:pPr>
      <w:r w:rsidRPr="004E5236">
        <w:t>Subtract 360° from the given angle.</w:t>
      </w:r>
    </w:p>
    <w:p w14:paraId="14D3000E" w14:textId="5A9435BF" w:rsidR="004E5236" w:rsidRPr="004E5236" w:rsidRDefault="004E5236">
      <w:pPr>
        <w:pStyle w:val="ListParagraph"/>
        <w:numPr>
          <w:ilvl w:val="0"/>
          <w:numId w:val="8"/>
        </w:numPr>
      </w:pPr>
      <w:r w:rsidRPr="004E5236">
        <w:t>If the result is still greater than 360°, subtract 360° again until the result is between 0° and 360°.</w:t>
      </w:r>
    </w:p>
    <w:p w14:paraId="7DB5DFAA" w14:textId="3D9E1483" w:rsidR="004E5236" w:rsidRPr="004E5236" w:rsidRDefault="004E5236">
      <w:pPr>
        <w:pStyle w:val="ListParagraph"/>
        <w:numPr>
          <w:ilvl w:val="0"/>
          <w:numId w:val="8"/>
        </w:numPr>
      </w:pPr>
      <w:r w:rsidRPr="004E5236">
        <w:t>The resulting angle is coterminal with the original angle.</w:t>
      </w:r>
    </w:p>
    <w:p w14:paraId="45528102" w14:textId="77777777" w:rsidR="004E5236" w:rsidRPr="004E5236" w:rsidRDefault="004E5236" w:rsidP="005B564E"/>
    <w:p w14:paraId="092BF422" w14:textId="77777777" w:rsidR="004E5236" w:rsidRPr="004E5236" w:rsidRDefault="004E5236" w:rsidP="00424F1D">
      <w:pPr>
        <w:pStyle w:val="Heading3"/>
        <w:rPr>
          <w:rFonts w:eastAsia="Times New Roman"/>
        </w:rPr>
      </w:pPr>
      <w:r w:rsidRPr="004E5236">
        <w:rPr>
          <w:rFonts w:eastAsia="Times New Roman"/>
        </w:rPr>
        <w:t>Example</w:t>
      </w:r>
    </w:p>
    <w:p w14:paraId="76417DFC" w14:textId="7924A28F" w:rsidR="004E5236" w:rsidRPr="004E5236" w:rsidRDefault="004E5236" w:rsidP="005B564E">
      <w:r w:rsidRPr="004E5236">
        <w:t xml:space="preserve">Find the least positive angle θ that is coterminal with an angle measuring 800°, where </w:t>
      </w:r>
      <m:oMath>
        <m:r>
          <w:rPr>
            <w:rFonts w:ascii="Cambria Math" w:hAnsi="Cambria Math"/>
          </w:rPr>
          <m:t>0° ≤ θ &lt; 360°.</m:t>
        </m:r>
      </m:oMath>
    </w:p>
    <w:p w14:paraId="498B313F" w14:textId="77777777" w:rsidR="004E5236" w:rsidRPr="004E5236" w:rsidRDefault="004E5236" w:rsidP="005B564E"/>
    <w:p w14:paraId="4FE820EF" w14:textId="77777777" w:rsidR="004E5236" w:rsidRDefault="004E5236" w:rsidP="004E5236">
      <w:pPr>
        <w:spacing w:after="0" w:line="240" w:lineRule="auto"/>
      </w:pPr>
    </w:p>
    <w:p w14:paraId="19FDF513" w14:textId="77777777" w:rsidR="00E322DE" w:rsidRDefault="00E322DE" w:rsidP="004E5236">
      <w:pPr>
        <w:spacing w:after="0" w:line="240" w:lineRule="auto"/>
      </w:pPr>
    </w:p>
    <w:p w14:paraId="73AF474A" w14:textId="77777777" w:rsidR="00E322DE" w:rsidRDefault="00E322DE" w:rsidP="004E5236">
      <w:pPr>
        <w:spacing w:after="0" w:line="240" w:lineRule="auto"/>
      </w:pPr>
    </w:p>
    <w:p w14:paraId="0DE9850F" w14:textId="77777777" w:rsidR="00E322DE" w:rsidRDefault="00E322DE" w:rsidP="004E5236">
      <w:pPr>
        <w:spacing w:after="0" w:line="240" w:lineRule="auto"/>
      </w:pPr>
    </w:p>
    <w:p w14:paraId="3AD9DC73" w14:textId="77777777" w:rsidR="00E322DE" w:rsidRDefault="00E322DE" w:rsidP="004E5236">
      <w:pPr>
        <w:spacing w:after="0" w:line="240" w:lineRule="auto"/>
      </w:pPr>
    </w:p>
    <w:p w14:paraId="1C733E88" w14:textId="77777777" w:rsidR="00E322DE" w:rsidRPr="004E5236" w:rsidRDefault="00E322DE" w:rsidP="004E5236">
      <w:pPr>
        <w:spacing w:after="0" w:line="240" w:lineRule="auto"/>
        <w:rPr>
          <w:rFonts w:ascii="Times New Roman" w:eastAsia="Times New Roman" w:hAnsi="Times New Roman" w:cs="Times New Roman"/>
          <w:kern w:val="0"/>
          <w14:ligatures w14:val="none"/>
        </w:rPr>
      </w:pPr>
    </w:p>
    <w:p w14:paraId="17445169" w14:textId="77777777" w:rsidR="004E5236" w:rsidRPr="004E5236" w:rsidRDefault="004E5236" w:rsidP="00424F1D">
      <w:pPr>
        <w:pStyle w:val="Heading3"/>
        <w:rPr>
          <w:rFonts w:eastAsia="Times New Roman"/>
          <w:b/>
          <w:bCs/>
          <w:sz w:val="27"/>
          <w:szCs w:val="27"/>
        </w:rPr>
      </w:pPr>
      <w:r w:rsidRPr="004E5236">
        <w:rPr>
          <w:rFonts w:eastAsia="Times New Roman"/>
        </w:rPr>
        <w:t>Try It</w:t>
      </w:r>
    </w:p>
    <w:p w14:paraId="32F3E1CB" w14:textId="0C97BFD6" w:rsidR="004E5236" w:rsidRPr="004E5236" w:rsidRDefault="004E5236" w:rsidP="005B564E">
      <w:r w:rsidRPr="004E5236">
        <w:t xml:space="preserve">Find an angle α that is coterminal with an angle measuring 870°, where </w:t>
      </w:r>
      <m:oMath>
        <m:r>
          <w:rPr>
            <w:rFonts w:ascii="Cambria Math" w:hAnsi="Cambria Math"/>
          </w:rPr>
          <m:t>0° ≤ α &lt; 360°.</m:t>
        </m:r>
      </m:oMath>
    </w:p>
    <w:p w14:paraId="5129E882" w14:textId="77777777" w:rsidR="004E5236" w:rsidRP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378D3BD4" w14:textId="77777777" w:rsidR="00E322DE" w:rsidRDefault="00E322DE" w:rsidP="00424F1D">
      <w:pPr>
        <w:pStyle w:val="Heading3"/>
        <w:rPr>
          <w:rFonts w:eastAsia="Times New Roman"/>
        </w:rPr>
      </w:pPr>
    </w:p>
    <w:p w14:paraId="4FC9B32B" w14:textId="52A24DBD" w:rsidR="004E5236" w:rsidRDefault="004E5236" w:rsidP="00424F1D">
      <w:pPr>
        <w:pStyle w:val="Heading3"/>
        <w:rPr>
          <w:rFonts w:eastAsia="Times New Roman"/>
        </w:rPr>
      </w:pPr>
      <w:r w:rsidRPr="004E5236">
        <w:rPr>
          <w:rFonts w:eastAsia="Times New Roman"/>
        </w:rPr>
        <w:t>Question Help</w:t>
      </w:r>
    </w:p>
    <w:p w14:paraId="00CDC1CC" w14:textId="2147FF82" w:rsidR="00E322DE" w:rsidRPr="00E322DE" w:rsidRDefault="00E322DE" w:rsidP="00E322DE">
      <w:r w:rsidRPr="00E322DE">
        <w:t>How To: Given an angle with measure less than 0°, find a coterminal angle having a measure between 0° and 360°.</w:t>
      </w:r>
    </w:p>
    <w:p w14:paraId="07EB60B3" w14:textId="209C75D0" w:rsidR="004E5236" w:rsidRPr="004E5236" w:rsidRDefault="004E5236">
      <w:pPr>
        <w:pStyle w:val="ListParagraph"/>
        <w:numPr>
          <w:ilvl w:val="0"/>
          <w:numId w:val="9"/>
        </w:numPr>
      </w:pPr>
      <w:r w:rsidRPr="004E5236">
        <w:t>Add 360° to the given angle.</w:t>
      </w:r>
    </w:p>
    <w:p w14:paraId="6BE971F7" w14:textId="79D9A8EB" w:rsidR="004E5236" w:rsidRPr="004E5236" w:rsidRDefault="004E5236">
      <w:pPr>
        <w:pStyle w:val="ListParagraph"/>
        <w:numPr>
          <w:ilvl w:val="0"/>
          <w:numId w:val="9"/>
        </w:numPr>
      </w:pPr>
      <w:r w:rsidRPr="004E5236">
        <w:t>If the result is still less than 0°, add 360° again until the result is between 0° and 360°.</w:t>
      </w:r>
    </w:p>
    <w:p w14:paraId="75C600BF" w14:textId="36739FA7" w:rsidR="004E5236" w:rsidRPr="004E5236" w:rsidRDefault="004E5236">
      <w:pPr>
        <w:pStyle w:val="ListParagraph"/>
        <w:numPr>
          <w:ilvl w:val="0"/>
          <w:numId w:val="9"/>
        </w:numPr>
      </w:pPr>
      <w:r w:rsidRPr="004E5236">
        <w:t>The resulting angle is coterminal with the original angle.</w:t>
      </w:r>
    </w:p>
    <w:p w14:paraId="48178E81" w14:textId="77777777" w:rsidR="004E5236" w:rsidRPr="004E5236" w:rsidRDefault="004E5236" w:rsidP="005B564E"/>
    <w:p w14:paraId="4AC2D317" w14:textId="77777777" w:rsidR="004E5236" w:rsidRPr="004E5236" w:rsidRDefault="004E5236" w:rsidP="00424F1D">
      <w:pPr>
        <w:pStyle w:val="Heading3"/>
        <w:rPr>
          <w:rFonts w:eastAsia="Times New Roman"/>
        </w:rPr>
      </w:pPr>
      <w:r w:rsidRPr="004E5236">
        <w:rPr>
          <w:rFonts w:eastAsia="Times New Roman"/>
        </w:rPr>
        <w:t>Example</w:t>
      </w:r>
    </w:p>
    <w:p w14:paraId="2F28E63C" w14:textId="288C0568" w:rsidR="004E5236" w:rsidRPr="004E5236" w:rsidRDefault="00E322DE" w:rsidP="005B564E">
      <w:r>
        <w:t xml:space="preserve">Graph </w:t>
      </w:r>
      <w:r w:rsidR="004E5236" w:rsidRPr="004E5236">
        <w:t xml:space="preserve"> the angle with measure −45° on a circle and find a positive coterminal angle α such that </w:t>
      </w:r>
      <m:oMath>
        <m:r>
          <w:rPr>
            <w:rFonts w:ascii="Cambria Math" w:hAnsi="Cambria Math"/>
          </w:rPr>
          <m:t>0° ≤ α &lt; 360°.</m:t>
        </m:r>
      </m:oMath>
    </w:p>
    <w:p w14:paraId="4F154D35"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4F9CD87F" w14:textId="77777777" w:rsidR="004E5236" w:rsidRDefault="004E5236" w:rsidP="004E5236">
      <w:pPr>
        <w:spacing w:after="0" w:line="240" w:lineRule="auto"/>
      </w:pPr>
    </w:p>
    <w:p w14:paraId="4A7EA32A" w14:textId="77777777" w:rsidR="00E322DE" w:rsidRDefault="00E322DE" w:rsidP="004E5236">
      <w:pPr>
        <w:spacing w:after="0" w:line="240" w:lineRule="auto"/>
      </w:pPr>
    </w:p>
    <w:p w14:paraId="63E2DEC0" w14:textId="77777777" w:rsidR="00E322DE" w:rsidRDefault="00E322DE" w:rsidP="004E5236">
      <w:pPr>
        <w:spacing w:after="0" w:line="240" w:lineRule="auto"/>
      </w:pPr>
    </w:p>
    <w:p w14:paraId="34443F22" w14:textId="77777777" w:rsidR="00E322DE" w:rsidRPr="004E5236" w:rsidRDefault="00E322DE" w:rsidP="004E5236">
      <w:pPr>
        <w:spacing w:after="0" w:line="240" w:lineRule="auto"/>
        <w:rPr>
          <w:rFonts w:ascii="Times New Roman" w:eastAsia="Times New Roman" w:hAnsi="Times New Roman" w:cs="Times New Roman"/>
          <w:kern w:val="0"/>
          <w14:ligatures w14:val="none"/>
        </w:rPr>
      </w:pPr>
    </w:p>
    <w:p w14:paraId="4F2A6DC2" w14:textId="77777777" w:rsidR="004E5236" w:rsidRPr="004E5236" w:rsidRDefault="004E5236" w:rsidP="00424F1D">
      <w:pPr>
        <w:pStyle w:val="Heading3"/>
        <w:rPr>
          <w:rFonts w:eastAsia="Times New Roman"/>
          <w:b/>
          <w:bCs/>
          <w:sz w:val="27"/>
          <w:szCs w:val="27"/>
        </w:rPr>
      </w:pPr>
      <w:r w:rsidRPr="004E5236">
        <w:rPr>
          <w:rFonts w:eastAsia="Times New Roman"/>
        </w:rPr>
        <w:t>Try It</w:t>
      </w:r>
    </w:p>
    <w:p w14:paraId="29C17B5A" w14:textId="03CC3673" w:rsidR="004E5236" w:rsidRPr="004E5236" w:rsidRDefault="004E5236" w:rsidP="005B564E">
      <w:r w:rsidRPr="004E5236">
        <w:t xml:space="preserve">Find an angle β that is coterminal with an angle measuring −300° such that </w:t>
      </w:r>
      <m:oMath>
        <m:r>
          <w:rPr>
            <w:rFonts w:ascii="Cambria Math" w:hAnsi="Cambria Math"/>
          </w:rPr>
          <m:t>0° ≤ β &lt; 360°.</m:t>
        </m:r>
      </m:oMath>
    </w:p>
    <w:p w14:paraId="7EA5F74B" w14:textId="77777777" w:rsidR="004E5236" w:rsidRP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400D0303" w14:textId="77777777" w:rsidR="004E5236" w:rsidRDefault="004E5236" w:rsidP="00424F1D">
      <w:pPr>
        <w:pStyle w:val="Heading3"/>
        <w:rPr>
          <w:rFonts w:eastAsia="Times New Roman"/>
        </w:rPr>
      </w:pPr>
      <w:r w:rsidRPr="004E5236">
        <w:rPr>
          <w:rFonts w:eastAsia="Times New Roman"/>
        </w:rPr>
        <w:t>Question Help</w:t>
      </w:r>
    </w:p>
    <w:p w14:paraId="6CD6289D" w14:textId="10405D2B" w:rsidR="00E322DE" w:rsidRPr="00E322DE" w:rsidRDefault="00E322DE" w:rsidP="00E322DE">
      <w:r w:rsidRPr="00E322DE">
        <w:t>How To: Finding a reference angle</w:t>
      </w:r>
    </w:p>
    <w:p w14:paraId="4E397337" w14:textId="767CEBC8" w:rsidR="004E5236" w:rsidRPr="004E5236" w:rsidRDefault="004E5236">
      <w:pPr>
        <w:pStyle w:val="ListParagraph"/>
        <w:numPr>
          <w:ilvl w:val="0"/>
          <w:numId w:val="10"/>
        </w:numPr>
      </w:pPr>
      <w:r w:rsidRPr="004E5236">
        <w:t>First find the coterminal angle between 0° and 360°.</w:t>
      </w:r>
    </w:p>
    <w:p w14:paraId="0D05D8C1" w14:textId="1DD45999" w:rsidR="004E5236" w:rsidRPr="004E5236" w:rsidRDefault="004E5236">
      <w:pPr>
        <w:pStyle w:val="ListParagraph"/>
        <w:numPr>
          <w:ilvl w:val="0"/>
          <w:numId w:val="10"/>
        </w:numPr>
      </w:pPr>
      <w:r w:rsidRPr="004E5236">
        <w:t>Find the angle between the terminal side and the nearest x-axis.</w:t>
      </w:r>
    </w:p>
    <w:p w14:paraId="34591A70" w14:textId="3A155ED7" w:rsidR="004E5236" w:rsidRPr="004E5236" w:rsidRDefault="004E5236">
      <w:pPr>
        <w:pStyle w:val="ListParagraph"/>
        <w:numPr>
          <w:ilvl w:val="1"/>
          <w:numId w:val="10"/>
        </w:numPr>
      </w:pPr>
      <w:r w:rsidRPr="004E5236">
        <w:t>For angles in the second quadrant: subtract the angle from 180°.</w:t>
      </w:r>
    </w:p>
    <w:p w14:paraId="5958089D" w14:textId="25EAC4B7" w:rsidR="004E5236" w:rsidRPr="004E5236" w:rsidRDefault="004E5236">
      <w:pPr>
        <w:pStyle w:val="ListParagraph"/>
        <w:numPr>
          <w:ilvl w:val="1"/>
          <w:numId w:val="10"/>
        </w:numPr>
      </w:pPr>
      <w:r w:rsidRPr="004E5236">
        <w:t>For angles in the third quadrant: subtract 180°.</w:t>
      </w:r>
    </w:p>
    <w:p w14:paraId="214F4548" w14:textId="4DF07133" w:rsidR="004E5236" w:rsidRDefault="004E5236">
      <w:pPr>
        <w:pStyle w:val="ListParagraph"/>
        <w:numPr>
          <w:ilvl w:val="1"/>
          <w:numId w:val="10"/>
        </w:numPr>
      </w:pPr>
      <w:r w:rsidRPr="004E5236">
        <w:t>For angles in the fourth quadrant: subtract the angle from 360°.</w:t>
      </w:r>
    </w:p>
    <w:p w14:paraId="1E90B6F2" w14:textId="57A2D662" w:rsidR="00E322DE" w:rsidRDefault="00E322DE" w:rsidP="00E322DE">
      <w:pPr>
        <w:pStyle w:val="Heading3"/>
        <w:rPr>
          <w:rFonts w:eastAsia="Times New Roman"/>
        </w:rPr>
      </w:pPr>
      <w:r>
        <w:rPr>
          <w:rFonts w:eastAsia="Times New Roman"/>
        </w:rPr>
        <w:t>Try It</w:t>
      </w:r>
    </w:p>
    <w:p w14:paraId="721D9A3F" w14:textId="2F9F15EE" w:rsidR="00E322DE" w:rsidRDefault="00E322DE">
      <w:pPr>
        <w:pStyle w:val="ListParagraph"/>
        <w:numPr>
          <w:ilvl w:val="0"/>
          <w:numId w:val="11"/>
        </w:numPr>
      </w:pPr>
      <w:r>
        <w:t>Find the angle between 0</w:t>
      </w:r>
      <w:r w:rsidRPr="00E322DE">
        <w:rPr>
          <w:rFonts w:ascii="Cambria Math" w:hAnsi="Cambria Math" w:cs="Cambria Math"/>
        </w:rPr>
        <w:t>∘</w:t>
      </w:r>
      <w:r>
        <w:t xml:space="preserve"> and 360</w:t>
      </w:r>
      <w:r w:rsidRPr="004E5236">
        <w:t>°</w:t>
      </w:r>
      <w:r>
        <w:rPr>
          <w:rFonts w:ascii="Cambria Math" w:hAnsi="Cambria Math" w:cs="Cambria Math"/>
        </w:rPr>
        <w:t xml:space="preserve"> </w:t>
      </w:r>
      <w:r>
        <w:t>that is coterminal with the −2737</w:t>
      </w:r>
      <w:r w:rsidRPr="004E5236">
        <w:t>°</w:t>
      </w:r>
      <w:r>
        <w:t xml:space="preserve"> angle.</w:t>
      </w:r>
    </w:p>
    <w:p w14:paraId="651766EA" w14:textId="77777777" w:rsidR="00E322DE" w:rsidRDefault="00E322DE" w:rsidP="00E322DE">
      <w:pPr>
        <w:pStyle w:val="ListParagraph"/>
      </w:pPr>
    </w:p>
    <w:p w14:paraId="5899BE86" w14:textId="77777777" w:rsidR="00E322DE" w:rsidRDefault="00E322DE" w:rsidP="00E322DE">
      <w:pPr>
        <w:pStyle w:val="ListParagraph"/>
      </w:pPr>
    </w:p>
    <w:p w14:paraId="79219140" w14:textId="4DBB0102" w:rsidR="004E5236" w:rsidRPr="00E322DE" w:rsidRDefault="00E322DE">
      <w:pPr>
        <w:pStyle w:val="ListParagraph"/>
        <w:numPr>
          <w:ilvl w:val="0"/>
          <w:numId w:val="11"/>
        </w:numPr>
      </w:pPr>
      <w:r>
        <w:t>Find the reference angle for −2737</w:t>
      </w:r>
      <w:r w:rsidRPr="004E5236">
        <w:t>°</w:t>
      </w:r>
      <w:r>
        <w:t xml:space="preserve">  </w:t>
      </w:r>
    </w:p>
    <w:p w14:paraId="17CE4A00" w14:textId="77777777" w:rsidR="004E5236" w:rsidRPr="004E5236" w:rsidRDefault="004E5236" w:rsidP="00424F1D">
      <w:pPr>
        <w:pStyle w:val="Heading2"/>
        <w:rPr>
          <w:rFonts w:eastAsia="Times New Roman"/>
          <w:b/>
          <w:bCs/>
          <w:sz w:val="36"/>
          <w:szCs w:val="36"/>
        </w:rPr>
      </w:pPr>
      <w:r w:rsidRPr="004E5236">
        <w:rPr>
          <w:rFonts w:eastAsia="Times New Roman"/>
        </w:rPr>
        <w:lastRenderedPageBreak/>
        <w:t>Finding Coterminal Angles Measured in Radians</w:t>
      </w:r>
    </w:p>
    <w:p w14:paraId="5FF99E51" w14:textId="77777777" w:rsidR="004E5236" w:rsidRDefault="004E5236" w:rsidP="00424F1D">
      <w:pPr>
        <w:pStyle w:val="Heading3"/>
        <w:rPr>
          <w:rFonts w:eastAsia="Times New Roman"/>
        </w:rPr>
      </w:pPr>
      <w:r w:rsidRPr="004E5236">
        <w:rPr>
          <w:rFonts w:eastAsia="Times New Roman"/>
        </w:rPr>
        <w:t>Question Help</w:t>
      </w:r>
    </w:p>
    <w:p w14:paraId="38B6A801" w14:textId="2A20EBDD" w:rsidR="00E322DE" w:rsidRPr="00E322DE" w:rsidRDefault="00E322DE" w:rsidP="00E322DE">
      <w:r>
        <w:t>Given an angle greater than π, find a coterminal angle between 0 and π.</w:t>
      </w:r>
    </w:p>
    <w:p w14:paraId="063B6BBC" w14:textId="23BDFDE9" w:rsidR="004E5236" w:rsidRPr="004E5236" w:rsidRDefault="004E5236">
      <w:pPr>
        <w:pStyle w:val="ListParagraph"/>
        <w:numPr>
          <w:ilvl w:val="0"/>
          <w:numId w:val="12"/>
        </w:numPr>
      </w:pPr>
      <w:r w:rsidRPr="004E5236">
        <w:t>Subtract 2π from the given angle.</w:t>
      </w:r>
    </w:p>
    <w:p w14:paraId="30A0CAC3" w14:textId="69DD0F08" w:rsidR="004E5236" w:rsidRPr="004E5236" w:rsidRDefault="004E5236">
      <w:pPr>
        <w:pStyle w:val="ListParagraph"/>
        <w:numPr>
          <w:ilvl w:val="0"/>
          <w:numId w:val="12"/>
        </w:numPr>
      </w:pPr>
      <w:r w:rsidRPr="004E5236">
        <w:t>If the result is still greater than 2π, subtract 2π again until the result is between 0 and 2π.</w:t>
      </w:r>
    </w:p>
    <w:p w14:paraId="238F6EE9" w14:textId="224D64D3" w:rsidR="004E5236" w:rsidRPr="004E5236" w:rsidRDefault="004E5236">
      <w:pPr>
        <w:pStyle w:val="ListParagraph"/>
        <w:numPr>
          <w:ilvl w:val="0"/>
          <w:numId w:val="12"/>
        </w:numPr>
      </w:pPr>
      <w:r w:rsidRPr="004E5236">
        <w:t>The resulting angle is coterminal with the original angle.</w:t>
      </w:r>
    </w:p>
    <w:p w14:paraId="509EB2D7"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733FC5E8" w14:textId="77777777" w:rsidR="004E5236" w:rsidRPr="004E5236" w:rsidRDefault="004E5236" w:rsidP="00424F1D">
      <w:pPr>
        <w:pStyle w:val="Heading3"/>
        <w:rPr>
          <w:rFonts w:eastAsia="Times New Roman"/>
        </w:rPr>
      </w:pPr>
      <w:r w:rsidRPr="004E5236">
        <w:rPr>
          <w:rFonts w:eastAsia="Times New Roman"/>
        </w:rPr>
        <w:t>Example</w:t>
      </w:r>
    </w:p>
    <w:p w14:paraId="70985362" w14:textId="0C1D3850" w:rsidR="004E5236" w:rsidRPr="004E5236" w:rsidRDefault="004E5236" w:rsidP="005B564E">
      <w:r w:rsidRPr="004E5236">
        <w:t xml:space="preserve">Find an angle β that is coterminal with </w:t>
      </w:r>
      <m:oMath>
        <m:f>
          <m:fPr>
            <m:ctrlPr>
              <w:rPr>
                <w:rFonts w:ascii="Cambria Math" w:hAnsi="Cambria Math"/>
                <w:i/>
              </w:rPr>
            </m:ctrlPr>
          </m:fPr>
          <m:num>
            <m:r>
              <w:rPr>
                <w:rFonts w:ascii="Cambria Math" w:hAnsi="Cambria Math"/>
              </w:rPr>
              <m:t>19π</m:t>
            </m:r>
          </m:num>
          <m:den>
            <m:r>
              <w:rPr>
                <w:rFonts w:ascii="Cambria Math" w:hAnsi="Cambria Math"/>
              </w:rPr>
              <m:t>4</m:t>
            </m:r>
          </m:den>
        </m:f>
      </m:oMath>
      <w:r w:rsidRPr="004E5236">
        <w:t xml:space="preserve">, where </w:t>
      </w:r>
      <m:oMath>
        <m:r>
          <w:rPr>
            <w:rFonts w:ascii="Cambria Math" w:hAnsi="Cambria Math"/>
          </w:rPr>
          <m:t>0 ≤β&lt;2π</m:t>
        </m:r>
      </m:oMath>
      <w:r w:rsidRPr="004E5236">
        <w:t>.</w:t>
      </w:r>
    </w:p>
    <w:p w14:paraId="0256374F" w14:textId="77777777" w:rsidR="004E5236" w:rsidRDefault="004E5236" w:rsidP="004E5236">
      <w:pPr>
        <w:spacing w:after="0" w:line="240" w:lineRule="auto"/>
      </w:pPr>
    </w:p>
    <w:p w14:paraId="1031434B" w14:textId="77777777" w:rsidR="00E322DE" w:rsidRDefault="00E322DE" w:rsidP="004E5236">
      <w:pPr>
        <w:spacing w:after="0" w:line="240" w:lineRule="auto"/>
      </w:pPr>
    </w:p>
    <w:p w14:paraId="1163241C" w14:textId="77777777" w:rsidR="00E322DE" w:rsidRDefault="00E322DE" w:rsidP="004E5236">
      <w:pPr>
        <w:spacing w:after="0" w:line="240" w:lineRule="auto"/>
      </w:pPr>
    </w:p>
    <w:p w14:paraId="2592B3E9" w14:textId="77777777" w:rsidR="00E322DE" w:rsidRDefault="00E322DE" w:rsidP="004E5236">
      <w:pPr>
        <w:spacing w:after="0" w:line="240" w:lineRule="auto"/>
      </w:pPr>
    </w:p>
    <w:p w14:paraId="6C5A7790" w14:textId="77777777" w:rsidR="00E322DE" w:rsidRPr="004E5236" w:rsidRDefault="00E322DE" w:rsidP="004E5236">
      <w:pPr>
        <w:spacing w:after="0" w:line="240" w:lineRule="auto"/>
        <w:rPr>
          <w:rFonts w:ascii="Times New Roman" w:eastAsia="Times New Roman" w:hAnsi="Times New Roman" w:cs="Times New Roman"/>
          <w:kern w:val="0"/>
          <w14:ligatures w14:val="none"/>
        </w:rPr>
      </w:pPr>
    </w:p>
    <w:p w14:paraId="40948DCB" w14:textId="77777777" w:rsidR="004E5236" w:rsidRPr="004E5236" w:rsidRDefault="004E5236" w:rsidP="00424F1D">
      <w:pPr>
        <w:pStyle w:val="Heading3"/>
        <w:rPr>
          <w:rFonts w:eastAsia="Times New Roman"/>
          <w:b/>
          <w:bCs/>
          <w:sz w:val="27"/>
          <w:szCs w:val="27"/>
        </w:rPr>
      </w:pPr>
      <w:r w:rsidRPr="004E5236">
        <w:rPr>
          <w:rFonts w:eastAsia="Times New Roman"/>
        </w:rPr>
        <w:t>Try It</w:t>
      </w:r>
    </w:p>
    <w:p w14:paraId="1E107227" w14:textId="56928F7A" w:rsidR="004E5236" w:rsidRPr="004E5236" w:rsidRDefault="004E5236" w:rsidP="005B564E">
      <w:r w:rsidRPr="004E5236">
        <w:t xml:space="preserve">Find an angle of measure θ that is coterminal with an angle of measure </w:t>
      </w:r>
      <m:oMath>
        <m:r>
          <w:rPr>
            <w:rFonts w:ascii="Cambria Math" w:hAnsi="Cambria Math"/>
          </w:rPr>
          <m:t>-</m:t>
        </m:r>
        <m:f>
          <m:fPr>
            <m:ctrlPr>
              <w:rPr>
                <w:rFonts w:ascii="Cambria Math" w:hAnsi="Cambria Math"/>
                <w:i/>
              </w:rPr>
            </m:ctrlPr>
          </m:fPr>
          <m:num>
            <m:r>
              <w:rPr>
                <w:rFonts w:ascii="Cambria Math" w:hAnsi="Cambria Math"/>
              </w:rPr>
              <m:t>17π</m:t>
            </m:r>
          </m:num>
          <m:den>
            <m:r>
              <w:rPr>
                <w:rFonts w:ascii="Cambria Math" w:hAnsi="Cambria Math"/>
              </w:rPr>
              <m:t>6</m:t>
            </m:r>
          </m:den>
        </m:f>
      </m:oMath>
      <w:r w:rsidRPr="004E5236">
        <w:t xml:space="preserve"> where </w:t>
      </w:r>
      <m:oMath>
        <m:r>
          <w:rPr>
            <w:rFonts w:ascii="Cambria Math" w:hAnsi="Cambria Math"/>
          </w:rPr>
          <m:t>0≤θ&lt;2π</m:t>
        </m:r>
      </m:oMath>
      <w:r w:rsidRPr="004E5236">
        <w:t>.</w:t>
      </w:r>
    </w:p>
    <w:p w14:paraId="77F7FEA2" w14:textId="77777777" w:rsid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1D497FF4" w14:textId="77777777" w:rsidR="00E322DE" w:rsidRPr="004E5236" w:rsidRDefault="00E322DE" w:rsidP="00E322DE">
      <w:pPr>
        <w:pStyle w:val="Heading3"/>
        <w:rPr>
          <w:rFonts w:eastAsia="Times New Roman"/>
          <w:b/>
          <w:bCs/>
          <w:sz w:val="27"/>
          <w:szCs w:val="27"/>
        </w:rPr>
      </w:pPr>
      <w:r w:rsidRPr="004E5236">
        <w:rPr>
          <w:rFonts w:eastAsia="Times New Roman"/>
        </w:rPr>
        <w:t>Try It</w:t>
      </w:r>
    </w:p>
    <w:p w14:paraId="27BE785A" w14:textId="2A8F9784" w:rsidR="00E322DE" w:rsidRPr="004E5236" w:rsidRDefault="00E322DE" w:rsidP="00E322DE">
      <w:r>
        <w:t xml:space="preserve">The angle between </w:t>
      </w:r>
      <m:oMath>
        <m:r>
          <w:rPr>
            <w:rFonts w:ascii="Cambria Math" w:hAnsi="Cambria Math"/>
          </w:rPr>
          <m:t>0</m:t>
        </m:r>
      </m:oMath>
      <w:r w:rsidRPr="004E5236">
        <w:t xml:space="preserve"> an</w:t>
      </w:r>
      <w:r>
        <w:t xml:space="preserve">d </w:t>
      </w:r>
      <m:oMath>
        <m:r>
          <w:rPr>
            <w:rFonts w:ascii="Cambria Math" w:hAnsi="Cambria Math"/>
          </w:rPr>
          <m:t>2π</m:t>
        </m:r>
      </m:oMath>
      <w:r>
        <w:rPr>
          <w:rFonts w:eastAsiaTheme="minorEastAsia"/>
        </w:rPr>
        <w:t xml:space="preserve"> in radians that is coterminal with the angle </w:t>
      </w:r>
      <m:oMath>
        <m:f>
          <m:fPr>
            <m:ctrlPr>
              <w:rPr>
                <w:rFonts w:ascii="Cambria Math" w:hAnsi="Cambria Math"/>
                <w:i/>
              </w:rPr>
            </m:ctrlPr>
          </m:fPr>
          <m:num>
            <m:r>
              <w:rPr>
                <w:rFonts w:ascii="Cambria Math" w:hAnsi="Cambria Math"/>
              </w:rPr>
              <m:t>35π</m:t>
            </m:r>
          </m:num>
          <m:den>
            <m:r>
              <w:rPr>
                <w:rFonts w:ascii="Cambria Math" w:hAnsi="Cambria Math"/>
              </w:rPr>
              <m:t>4</m:t>
            </m:r>
          </m:den>
        </m:f>
      </m:oMath>
      <w:r>
        <w:t xml:space="preserve"> is … </w:t>
      </w:r>
    </w:p>
    <w:p w14:paraId="7F6D4052" w14:textId="77777777" w:rsidR="00E322DE" w:rsidRDefault="00E322DE" w:rsidP="004E5236">
      <w:pPr>
        <w:spacing w:after="240" w:line="240" w:lineRule="auto"/>
        <w:rPr>
          <w:rFonts w:ascii="Times New Roman" w:eastAsia="Times New Roman" w:hAnsi="Times New Roman" w:cs="Times New Roman"/>
          <w:kern w:val="0"/>
          <w14:ligatures w14:val="none"/>
        </w:rPr>
      </w:pPr>
    </w:p>
    <w:p w14:paraId="647A8589" w14:textId="77777777" w:rsidR="00E322DE" w:rsidRPr="004E5236" w:rsidRDefault="00E322DE" w:rsidP="004E5236">
      <w:pPr>
        <w:spacing w:after="240" w:line="240" w:lineRule="auto"/>
        <w:rPr>
          <w:rFonts w:ascii="Times New Roman" w:eastAsia="Times New Roman" w:hAnsi="Times New Roman" w:cs="Times New Roman"/>
          <w:kern w:val="0"/>
          <w14:ligatures w14:val="none"/>
        </w:rPr>
      </w:pPr>
    </w:p>
    <w:p w14:paraId="7FF07D17" w14:textId="77777777" w:rsidR="004E5236" w:rsidRPr="004E5236" w:rsidRDefault="004E5236" w:rsidP="00424F1D">
      <w:pPr>
        <w:pStyle w:val="Heading2"/>
        <w:rPr>
          <w:rFonts w:eastAsia="Times New Roman"/>
          <w:b/>
          <w:bCs/>
          <w:sz w:val="36"/>
          <w:szCs w:val="36"/>
        </w:rPr>
      </w:pPr>
      <w:r w:rsidRPr="004E5236">
        <w:rPr>
          <w:rFonts w:eastAsia="Times New Roman"/>
        </w:rPr>
        <w:t>Finding Complementary and Supplementary Angles</w:t>
      </w:r>
    </w:p>
    <w:p w14:paraId="47FBDF4E" w14:textId="77777777" w:rsidR="004E5236" w:rsidRPr="004E5236" w:rsidRDefault="004E5236" w:rsidP="00424F1D">
      <w:pPr>
        <w:pStyle w:val="Heading3"/>
        <w:rPr>
          <w:rFonts w:eastAsia="Times New Roman"/>
          <w:b/>
          <w:bCs/>
          <w:sz w:val="27"/>
          <w:szCs w:val="27"/>
        </w:rPr>
      </w:pPr>
      <w:r w:rsidRPr="004E5236">
        <w:rPr>
          <w:rFonts w:eastAsia="Times New Roman"/>
        </w:rPr>
        <w:t>Key Takeaway: Complementary and Supplementary Angles</w:t>
      </w:r>
    </w:p>
    <w:p w14:paraId="24B2883B" w14:textId="6D125CAB" w:rsidR="004E5236" w:rsidRPr="004E5236" w:rsidRDefault="004E5236" w:rsidP="005B564E">
      <w:r w:rsidRPr="004E5236">
        <w:t xml:space="preserve">Complementary angles are two angles whose measures add up </w:t>
      </w:r>
      <w:r w:rsidR="00014AEB">
        <w:t>to:</w:t>
      </w:r>
    </w:p>
    <w:p w14:paraId="7021118D" w14:textId="26B87AB1" w:rsidR="004E5236" w:rsidRPr="004E5236" w:rsidRDefault="004E5236" w:rsidP="005B564E">
      <w:r w:rsidRPr="004E5236">
        <w:t>Supplementary angles are two angles whose measures add up to</w:t>
      </w:r>
      <w:r w:rsidR="00014AEB">
        <w:t>:</w:t>
      </w:r>
    </w:p>
    <w:p w14:paraId="3FAB516C"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2A5F782C" w14:textId="77777777" w:rsidR="004E5236" w:rsidRPr="004E5236" w:rsidRDefault="004E5236" w:rsidP="00424F1D">
      <w:pPr>
        <w:pStyle w:val="Heading3"/>
        <w:rPr>
          <w:rFonts w:eastAsia="Times New Roman"/>
          <w:b/>
          <w:bCs/>
          <w:sz w:val="27"/>
          <w:szCs w:val="27"/>
        </w:rPr>
      </w:pPr>
      <w:r w:rsidRPr="004E5236">
        <w:rPr>
          <w:rFonts w:eastAsia="Times New Roman"/>
        </w:rPr>
        <w:lastRenderedPageBreak/>
        <w:t>Pro Tip</w:t>
      </w:r>
    </w:p>
    <w:p w14:paraId="2B9204F4" w14:textId="74733ED4" w:rsidR="004E5236" w:rsidRPr="004E5236" w:rsidRDefault="00014AEB" w:rsidP="005B564E">
      <w:r>
        <w:t>What types of angles can have a complement? What types of angles can have a supplement?</w:t>
      </w:r>
    </w:p>
    <w:p w14:paraId="1BD4DDBC" w14:textId="77777777" w:rsidR="004E5236" w:rsidRDefault="004E5236" w:rsidP="004E5236">
      <w:pPr>
        <w:spacing w:after="0" w:line="240" w:lineRule="auto"/>
        <w:rPr>
          <w:rFonts w:ascii="Times New Roman" w:eastAsia="Times New Roman" w:hAnsi="Times New Roman" w:cs="Times New Roman"/>
          <w:kern w:val="0"/>
          <w14:ligatures w14:val="none"/>
        </w:rPr>
      </w:pPr>
    </w:p>
    <w:p w14:paraId="3B2EF2AD" w14:textId="77777777" w:rsidR="00014AEB" w:rsidRDefault="00014AEB" w:rsidP="004E5236">
      <w:pPr>
        <w:spacing w:after="0" w:line="240" w:lineRule="auto"/>
        <w:rPr>
          <w:rFonts w:ascii="Times New Roman" w:eastAsia="Times New Roman" w:hAnsi="Times New Roman" w:cs="Times New Roman"/>
          <w:kern w:val="0"/>
          <w14:ligatures w14:val="none"/>
        </w:rPr>
      </w:pPr>
    </w:p>
    <w:p w14:paraId="69BF4F3E" w14:textId="77777777" w:rsidR="00014AEB" w:rsidRPr="004E5236" w:rsidRDefault="00014AEB" w:rsidP="004E5236">
      <w:pPr>
        <w:spacing w:after="0" w:line="240" w:lineRule="auto"/>
        <w:rPr>
          <w:rFonts w:ascii="Times New Roman" w:eastAsia="Times New Roman" w:hAnsi="Times New Roman" w:cs="Times New Roman"/>
          <w:kern w:val="0"/>
          <w14:ligatures w14:val="none"/>
        </w:rPr>
      </w:pPr>
    </w:p>
    <w:p w14:paraId="504B27A6" w14:textId="3AE43811" w:rsidR="004E5236" w:rsidRPr="004E5236" w:rsidRDefault="004E5236" w:rsidP="00424F1D">
      <w:pPr>
        <w:pStyle w:val="Heading3"/>
        <w:rPr>
          <w:rFonts w:eastAsia="Times New Roman"/>
        </w:rPr>
      </w:pPr>
      <w:r w:rsidRPr="004E5236">
        <w:rPr>
          <w:rFonts w:eastAsia="Times New Roman"/>
        </w:rPr>
        <w:t>Example</w:t>
      </w:r>
    </w:p>
    <w:p w14:paraId="6E3CE78A" w14:textId="4DD24D98" w:rsidR="004E5236" w:rsidRDefault="004E5236">
      <w:pPr>
        <w:pStyle w:val="ListParagraph"/>
        <w:numPr>
          <w:ilvl w:val="0"/>
          <w:numId w:val="13"/>
        </w:numPr>
      </w:pPr>
      <w:r w:rsidRPr="004E5236">
        <w:t>Find the complement of 37°.</w:t>
      </w:r>
    </w:p>
    <w:p w14:paraId="396FEDDF" w14:textId="77777777" w:rsidR="00014AEB" w:rsidRDefault="00014AEB" w:rsidP="00014AEB">
      <w:pPr>
        <w:pStyle w:val="ListParagraph"/>
      </w:pPr>
    </w:p>
    <w:p w14:paraId="66B1E895" w14:textId="77777777" w:rsidR="00014AEB" w:rsidRPr="004E5236" w:rsidRDefault="00014AEB" w:rsidP="00014AEB">
      <w:pPr>
        <w:pStyle w:val="ListParagraph"/>
      </w:pPr>
    </w:p>
    <w:p w14:paraId="318B89FA" w14:textId="64BF081D" w:rsidR="004E5236" w:rsidRDefault="004E5236">
      <w:pPr>
        <w:pStyle w:val="ListParagraph"/>
        <w:numPr>
          <w:ilvl w:val="0"/>
          <w:numId w:val="13"/>
        </w:numPr>
      </w:pPr>
      <w:r w:rsidRPr="004E5236">
        <w:t>Find the supplement of 125°.</w:t>
      </w:r>
    </w:p>
    <w:p w14:paraId="4305CC9A" w14:textId="77777777" w:rsidR="00014AEB" w:rsidRDefault="00014AEB" w:rsidP="00014AEB">
      <w:pPr>
        <w:pStyle w:val="ListParagraph"/>
      </w:pPr>
    </w:p>
    <w:p w14:paraId="650872CA" w14:textId="77777777" w:rsidR="00014AEB" w:rsidRPr="004E5236" w:rsidRDefault="00014AEB" w:rsidP="00014AEB">
      <w:pPr>
        <w:pStyle w:val="ListParagraph"/>
      </w:pPr>
    </w:p>
    <w:p w14:paraId="642856C8" w14:textId="28DDF86B" w:rsidR="00014AEB" w:rsidRPr="004E5236" w:rsidRDefault="00014AEB" w:rsidP="00014AEB">
      <w:pPr>
        <w:pStyle w:val="Heading3"/>
        <w:rPr>
          <w:rFonts w:eastAsia="Times New Roman"/>
        </w:rPr>
      </w:pPr>
      <w:r>
        <w:rPr>
          <w:rFonts w:eastAsia="Times New Roman"/>
        </w:rPr>
        <w:t>Try It</w:t>
      </w:r>
    </w:p>
    <w:p w14:paraId="7A960FE5" w14:textId="7EC10B59" w:rsidR="00014AEB" w:rsidRPr="004E5236" w:rsidRDefault="00014AEB" w:rsidP="00014AEB">
      <w:r w:rsidRPr="004E5236">
        <w:t xml:space="preserve">Find the </w:t>
      </w:r>
      <w:r>
        <w:t>supplement</w:t>
      </w:r>
      <w:r w:rsidRPr="004E5236">
        <w:t xml:space="preserve"> of </w:t>
      </w:r>
      <w:r>
        <w:t>19</w:t>
      </w:r>
      <w:r w:rsidRPr="004E5236">
        <w:t>°.</w:t>
      </w:r>
    </w:p>
    <w:p w14:paraId="5139046D" w14:textId="77777777" w:rsidR="004E5236" w:rsidRPr="004E5236" w:rsidRDefault="004E5236" w:rsidP="005B564E"/>
    <w:p w14:paraId="54F1A144" w14:textId="77777777" w:rsidR="004E5236" w:rsidRDefault="004E5236" w:rsidP="004E5236">
      <w:pPr>
        <w:spacing w:after="0" w:line="240" w:lineRule="auto"/>
      </w:pPr>
    </w:p>
    <w:p w14:paraId="1B8C0181" w14:textId="77777777" w:rsidR="00014AEB" w:rsidRPr="004E5236" w:rsidRDefault="00014AEB" w:rsidP="004E5236">
      <w:pPr>
        <w:spacing w:after="0" w:line="240" w:lineRule="auto"/>
        <w:rPr>
          <w:rFonts w:ascii="Times New Roman" w:eastAsia="Times New Roman" w:hAnsi="Times New Roman" w:cs="Times New Roman"/>
          <w:kern w:val="0"/>
          <w14:ligatures w14:val="none"/>
        </w:rPr>
      </w:pPr>
    </w:p>
    <w:p w14:paraId="54C47DCD" w14:textId="77777777" w:rsidR="004E5236" w:rsidRPr="004E5236" w:rsidRDefault="004E5236" w:rsidP="00424F1D">
      <w:pPr>
        <w:pStyle w:val="Heading2"/>
        <w:rPr>
          <w:rFonts w:eastAsia="Times New Roman"/>
          <w:b/>
          <w:bCs/>
          <w:sz w:val="36"/>
          <w:szCs w:val="36"/>
        </w:rPr>
      </w:pPr>
      <w:r w:rsidRPr="004E5236">
        <w:rPr>
          <w:rFonts w:eastAsia="Times New Roman"/>
        </w:rPr>
        <w:t>Finding Complements and Supplements in Radians</w:t>
      </w:r>
    </w:p>
    <w:p w14:paraId="111B01FC" w14:textId="02BFB126" w:rsidR="004E5236" w:rsidRDefault="004E5236" w:rsidP="005B564E">
      <w:r w:rsidRPr="004E5236">
        <w:t xml:space="preserve">When working with radians, complementary angles sum to </w:t>
      </w:r>
      <m:oMath>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 xml:space="preserve"> </m:t>
        </m:r>
      </m:oMath>
      <w:r w:rsidRPr="004E5236">
        <w:t xml:space="preserve">radians (which equals 90°) and supplementary angles sum to </w:t>
      </w:r>
      <m:oMath>
        <m:r>
          <w:rPr>
            <w:rFonts w:ascii="Cambria Math" w:hAnsi="Cambria Math"/>
          </w:rPr>
          <m:t>π</m:t>
        </m:r>
      </m:oMath>
      <w:r w:rsidRPr="004E5236">
        <w:t xml:space="preserve"> radians (which equals 180°).</w:t>
      </w:r>
    </w:p>
    <w:p w14:paraId="26813CEB" w14:textId="77777777" w:rsidR="00014AEB" w:rsidRPr="004E5236" w:rsidRDefault="00014AEB" w:rsidP="005B564E"/>
    <w:p w14:paraId="5427D239" w14:textId="77777777" w:rsidR="004E5236" w:rsidRPr="004E5236" w:rsidRDefault="004E5236" w:rsidP="00424F1D">
      <w:pPr>
        <w:pStyle w:val="Heading3"/>
        <w:rPr>
          <w:rFonts w:eastAsia="Times New Roman"/>
        </w:rPr>
      </w:pPr>
      <w:r w:rsidRPr="004E5236">
        <w:rPr>
          <w:rFonts w:eastAsia="Times New Roman"/>
        </w:rPr>
        <w:t>Example</w:t>
      </w:r>
    </w:p>
    <w:p w14:paraId="16B8BEF5" w14:textId="19E9714E" w:rsidR="004E5236" w:rsidRDefault="004E5236">
      <w:pPr>
        <w:pStyle w:val="ListParagraph"/>
        <w:numPr>
          <w:ilvl w:val="0"/>
          <w:numId w:val="14"/>
        </w:numPr>
      </w:pPr>
      <w:r w:rsidRPr="004E5236">
        <w:t xml:space="preserve">Find the complement of </w:t>
      </w:r>
      <m:oMath>
        <m:f>
          <m:fPr>
            <m:ctrlPr>
              <w:rPr>
                <w:rFonts w:ascii="Cambria Math" w:hAnsi="Cambria Math"/>
                <w:i/>
              </w:rPr>
            </m:ctrlPr>
          </m:fPr>
          <m:num>
            <m:r>
              <w:rPr>
                <w:rFonts w:ascii="Cambria Math" w:hAnsi="Cambria Math"/>
              </w:rPr>
              <m:t>π</m:t>
            </m:r>
          </m:num>
          <m:den>
            <m:r>
              <w:rPr>
                <w:rFonts w:ascii="Cambria Math" w:hAnsi="Cambria Math"/>
              </w:rPr>
              <m:t>6</m:t>
            </m:r>
          </m:den>
        </m:f>
      </m:oMath>
      <w:r w:rsidRPr="004E5236">
        <w:t xml:space="preserve"> radians.</w:t>
      </w:r>
    </w:p>
    <w:p w14:paraId="3C4E51E8" w14:textId="77777777" w:rsidR="00014AEB" w:rsidRDefault="00014AEB" w:rsidP="00014AEB">
      <w:pPr>
        <w:pStyle w:val="ListParagraph"/>
      </w:pPr>
    </w:p>
    <w:p w14:paraId="059EC043" w14:textId="77777777" w:rsidR="00014AEB" w:rsidRPr="004E5236" w:rsidRDefault="00014AEB" w:rsidP="00014AEB">
      <w:pPr>
        <w:pStyle w:val="ListParagraph"/>
      </w:pPr>
    </w:p>
    <w:p w14:paraId="48828635" w14:textId="503586DE" w:rsidR="004E5236" w:rsidRPr="004E5236" w:rsidRDefault="004E5236">
      <w:pPr>
        <w:pStyle w:val="ListParagraph"/>
        <w:numPr>
          <w:ilvl w:val="0"/>
          <w:numId w:val="14"/>
        </w:numPr>
      </w:pPr>
      <w:r w:rsidRPr="004E5236">
        <w:t xml:space="preserve">Find the supplement of </w:t>
      </w:r>
      <m:oMath>
        <m:f>
          <m:fPr>
            <m:ctrlPr>
              <w:rPr>
                <w:rFonts w:ascii="Cambria Math" w:hAnsi="Cambria Math"/>
                <w:i/>
              </w:rPr>
            </m:ctrlPr>
          </m:fPr>
          <m:num>
            <m:r>
              <w:rPr>
                <w:rFonts w:ascii="Cambria Math" w:hAnsi="Cambria Math"/>
              </w:rPr>
              <m:t>2π</m:t>
            </m:r>
          </m:num>
          <m:den>
            <m:r>
              <w:rPr>
                <w:rFonts w:ascii="Cambria Math" w:hAnsi="Cambria Math"/>
              </w:rPr>
              <m:t>3</m:t>
            </m:r>
          </m:den>
        </m:f>
      </m:oMath>
      <w:r w:rsidRPr="004E5236">
        <w:t xml:space="preserve"> radians.</w:t>
      </w:r>
    </w:p>
    <w:p w14:paraId="52638ADA" w14:textId="77777777" w:rsidR="004E5236" w:rsidRDefault="004E5236" w:rsidP="005B564E"/>
    <w:p w14:paraId="226E2E1A" w14:textId="77777777" w:rsidR="00014AEB" w:rsidRDefault="00014AEB" w:rsidP="00424F1D">
      <w:pPr>
        <w:pStyle w:val="Heading3"/>
        <w:rPr>
          <w:rFonts w:eastAsia="Times New Roman"/>
        </w:rPr>
      </w:pPr>
    </w:p>
    <w:p w14:paraId="1E7B0925" w14:textId="77777777" w:rsidR="00014AEB" w:rsidRPr="00014AEB" w:rsidRDefault="00014AEB" w:rsidP="00014AEB"/>
    <w:p w14:paraId="1D5CA10D" w14:textId="0518C5F0" w:rsidR="004E5236" w:rsidRDefault="004E5236" w:rsidP="00424F1D">
      <w:pPr>
        <w:pStyle w:val="Heading3"/>
        <w:rPr>
          <w:rFonts w:eastAsia="Times New Roman"/>
        </w:rPr>
      </w:pPr>
      <w:r w:rsidRPr="004E5236">
        <w:rPr>
          <w:rFonts w:eastAsia="Times New Roman"/>
        </w:rPr>
        <w:lastRenderedPageBreak/>
        <w:t>Question Help</w:t>
      </w:r>
    </w:p>
    <w:p w14:paraId="20DC24B3" w14:textId="169E0581" w:rsidR="00014AEB" w:rsidRPr="00014AEB" w:rsidRDefault="00014AEB" w:rsidP="00014AEB">
      <w:r w:rsidRPr="00014AEB">
        <w:t>How To: Finding Complements in Radians</w:t>
      </w:r>
    </w:p>
    <w:p w14:paraId="059B4046" w14:textId="2A8405F3" w:rsidR="004E5236" w:rsidRPr="004E5236" w:rsidRDefault="004E5236">
      <w:pPr>
        <w:pStyle w:val="ListParagraph"/>
        <w:numPr>
          <w:ilvl w:val="0"/>
          <w:numId w:val="15"/>
        </w:numPr>
      </w:pPr>
      <w:r w:rsidRPr="004E5236">
        <w:t xml:space="preserve">Use the formula: Complement = </w:t>
      </w:r>
      <m:oMath>
        <m:r>
          <w:rPr>
            <w:rFonts w:ascii="Cambria Math" w:hAnsi="Cambria Math"/>
          </w:rPr>
          <m:t>π/2 - angle</m:t>
        </m:r>
      </m:oMath>
      <w:r w:rsidRPr="004E5236">
        <w:t>.</w:t>
      </w:r>
    </w:p>
    <w:p w14:paraId="2FFD7B06" w14:textId="5317221D" w:rsidR="004E5236" w:rsidRPr="004E5236" w:rsidRDefault="004E5236">
      <w:pPr>
        <w:pStyle w:val="ListParagraph"/>
        <w:numPr>
          <w:ilvl w:val="0"/>
          <w:numId w:val="15"/>
        </w:numPr>
      </w:pPr>
      <w:r w:rsidRPr="004E5236">
        <w:t>Find a common denominator to subtract the fractions.</w:t>
      </w:r>
    </w:p>
    <w:p w14:paraId="2A65547F" w14:textId="2F0F0269" w:rsidR="004E5236" w:rsidRPr="004E5236" w:rsidRDefault="004E5236">
      <w:pPr>
        <w:pStyle w:val="ListParagraph"/>
        <w:numPr>
          <w:ilvl w:val="0"/>
          <w:numId w:val="15"/>
        </w:numPr>
      </w:pPr>
      <w:r w:rsidRPr="004E5236">
        <w:t>Simplify the result.</w:t>
      </w:r>
    </w:p>
    <w:p w14:paraId="0C675246" w14:textId="5D4E9543" w:rsidR="004E5236" w:rsidRPr="004E5236" w:rsidRDefault="004E5236">
      <w:pPr>
        <w:pStyle w:val="ListParagraph"/>
        <w:numPr>
          <w:ilvl w:val="0"/>
          <w:numId w:val="15"/>
        </w:numPr>
      </w:pPr>
      <w:r w:rsidRPr="004E5236">
        <w:t xml:space="preserve">Verify that the sum equals </w:t>
      </w:r>
      <m:oMath>
        <m:r>
          <w:rPr>
            <w:rFonts w:ascii="Cambria Math" w:hAnsi="Cambria Math"/>
          </w:rPr>
          <m:t>π/2</m:t>
        </m:r>
      </m:oMath>
      <w:r w:rsidRPr="004E5236">
        <w:t>.</w:t>
      </w:r>
    </w:p>
    <w:p w14:paraId="72CBFB81" w14:textId="77777777" w:rsidR="004E5236" w:rsidRPr="004E5236" w:rsidRDefault="004E5236" w:rsidP="005B564E"/>
    <w:p w14:paraId="3D852428" w14:textId="77777777" w:rsidR="004E5236" w:rsidRDefault="004E5236" w:rsidP="00424F1D">
      <w:pPr>
        <w:pStyle w:val="Heading3"/>
        <w:rPr>
          <w:rFonts w:eastAsia="Times New Roman"/>
        </w:rPr>
      </w:pPr>
      <w:r w:rsidRPr="004E5236">
        <w:rPr>
          <w:rFonts w:eastAsia="Times New Roman"/>
        </w:rPr>
        <w:t>Question Help</w:t>
      </w:r>
    </w:p>
    <w:p w14:paraId="5395B36B" w14:textId="273E923B" w:rsidR="00D85052" w:rsidRPr="00D85052" w:rsidRDefault="00D85052" w:rsidP="00D85052">
      <w:r w:rsidRPr="00D85052">
        <w:t>How To: Finding Supplements in Radians</w:t>
      </w:r>
    </w:p>
    <w:p w14:paraId="37C8E3C1" w14:textId="4D999D39" w:rsidR="004E5236" w:rsidRPr="004E5236" w:rsidRDefault="004E5236">
      <w:pPr>
        <w:pStyle w:val="ListParagraph"/>
        <w:numPr>
          <w:ilvl w:val="0"/>
          <w:numId w:val="16"/>
        </w:numPr>
      </w:pPr>
      <w:r w:rsidRPr="004E5236">
        <w:t xml:space="preserve">Use the formula: Supplement = </w:t>
      </w:r>
      <m:oMath>
        <m:r>
          <w:rPr>
            <w:rFonts w:ascii="Cambria Math" w:hAnsi="Cambria Math"/>
          </w:rPr>
          <m:t>π - angle.</m:t>
        </m:r>
      </m:oMath>
    </w:p>
    <w:p w14:paraId="30D6390F" w14:textId="434DF5C1" w:rsidR="004E5236" w:rsidRPr="004E5236" w:rsidRDefault="004E5236">
      <w:pPr>
        <w:pStyle w:val="ListParagraph"/>
        <w:numPr>
          <w:ilvl w:val="0"/>
          <w:numId w:val="16"/>
        </w:numPr>
      </w:pPr>
      <w:r w:rsidRPr="004E5236">
        <w:t>Find a common denominator to subtract the fractions.</w:t>
      </w:r>
    </w:p>
    <w:p w14:paraId="2557B50A" w14:textId="30884827" w:rsidR="004E5236" w:rsidRPr="004E5236" w:rsidRDefault="004E5236">
      <w:pPr>
        <w:pStyle w:val="ListParagraph"/>
        <w:numPr>
          <w:ilvl w:val="0"/>
          <w:numId w:val="16"/>
        </w:numPr>
      </w:pPr>
      <w:r w:rsidRPr="004E5236">
        <w:t>Simplify the result.</w:t>
      </w:r>
    </w:p>
    <w:p w14:paraId="30C90A24" w14:textId="1816679A" w:rsidR="004E5236" w:rsidRDefault="004E5236">
      <w:pPr>
        <w:pStyle w:val="ListParagraph"/>
        <w:numPr>
          <w:ilvl w:val="0"/>
          <w:numId w:val="16"/>
        </w:numPr>
      </w:pPr>
      <w:r w:rsidRPr="004E5236">
        <w:t xml:space="preserve">Verify that the sum equals </w:t>
      </w:r>
      <m:oMath>
        <m:r>
          <w:rPr>
            <w:rFonts w:ascii="Cambria Math" w:hAnsi="Cambria Math"/>
          </w:rPr>
          <m:t>π</m:t>
        </m:r>
      </m:oMath>
      <w:r w:rsidRPr="004E5236">
        <w:t>.</w:t>
      </w:r>
    </w:p>
    <w:p w14:paraId="2E79959A" w14:textId="77777777" w:rsidR="00D85052" w:rsidRPr="004E5236" w:rsidRDefault="00D85052" w:rsidP="00D85052">
      <w:pPr>
        <w:pStyle w:val="ListParagraph"/>
      </w:pPr>
    </w:p>
    <w:p w14:paraId="640AEEBF" w14:textId="5C46B5FB" w:rsidR="00D85052" w:rsidRDefault="00D85052" w:rsidP="00D85052">
      <w:pPr>
        <w:pStyle w:val="Heading3"/>
        <w:rPr>
          <w:rFonts w:eastAsia="Times New Roman"/>
        </w:rPr>
      </w:pPr>
      <w:r>
        <w:rPr>
          <w:rFonts w:eastAsia="Times New Roman"/>
        </w:rPr>
        <w:t>Try It</w:t>
      </w:r>
    </w:p>
    <w:p w14:paraId="33289CE1" w14:textId="46DC48EE" w:rsidR="00D85052" w:rsidRPr="007F146C" w:rsidRDefault="00D85052">
      <w:pPr>
        <w:pStyle w:val="ListParagraph"/>
        <w:numPr>
          <w:ilvl w:val="0"/>
          <w:numId w:val="17"/>
        </w:numPr>
      </w:pPr>
      <w:r>
        <w:t xml:space="preserve">Find the supplement of the angle </w:t>
      </w:r>
      <m:oMath>
        <m:f>
          <m:fPr>
            <m:ctrlPr>
              <w:rPr>
                <w:rFonts w:ascii="Cambria Math" w:hAnsi="Cambria Math"/>
                <w:i/>
              </w:rPr>
            </m:ctrlPr>
          </m:fPr>
          <m:num>
            <m:r>
              <w:rPr>
                <w:rFonts w:ascii="Cambria Math" w:hAnsi="Cambria Math"/>
              </w:rPr>
              <m:t>π</m:t>
            </m:r>
          </m:num>
          <m:den>
            <m:r>
              <w:rPr>
                <w:rFonts w:ascii="Cambria Math" w:hAnsi="Cambria Math"/>
              </w:rPr>
              <m:t>4</m:t>
            </m:r>
          </m:den>
        </m:f>
      </m:oMath>
    </w:p>
    <w:p w14:paraId="1F25A252" w14:textId="77777777" w:rsidR="007F146C" w:rsidRDefault="007F146C" w:rsidP="007F146C">
      <w:pPr>
        <w:pStyle w:val="ListParagraph"/>
      </w:pPr>
    </w:p>
    <w:p w14:paraId="4415BAEB" w14:textId="77777777" w:rsidR="007F146C" w:rsidRPr="00D85052" w:rsidRDefault="007F146C" w:rsidP="007F146C">
      <w:pPr>
        <w:pStyle w:val="ListParagraph"/>
      </w:pPr>
    </w:p>
    <w:p w14:paraId="37DBA126" w14:textId="1C149047" w:rsidR="00D85052" w:rsidRPr="00D85052" w:rsidRDefault="00D85052">
      <w:pPr>
        <w:pStyle w:val="ListParagraph"/>
        <w:numPr>
          <w:ilvl w:val="0"/>
          <w:numId w:val="17"/>
        </w:numPr>
      </w:pPr>
      <w:r>
        <w:t xml:space="preserve">Find the complement of the angle </w:t>
      </w:r>
      <m:oMath>
        <m:f>
          <m:fPr>
            <m:ctrlPr>
              <w:rPr>
                <w:rFonts w:ascii="Cambria Math" w:hAnsi="Cambria Math"/>
                <w:i/>
              </w:rPr>
            </m:ctrlPr>
          </m:fPr>
          <m:num>
            <m:r>
              <w:rPr>
                <w:rFonts w:ascii="Cambria Math" w:hAnsi="Cambria Math"/>
              </w:rPr>
              <m:t>π</m:t>
            </m:r>
          </m:num>
          <m:den>
            <m:r>
              <w:rPr>
                <w:rFonts w:ascii="Cambria Math" w:hAnsi="Cambria Math"/>
              </w:rPr>
              <m:t>4</m:t>
            </m:r>
          </m:den>
        </m:f>
      </m:oMath>
    </w:p>
    <w:p w14:paraId="2B96C1D3" w14:textId="77777777" w:rsidR="004E5236" w:rsidRDefault="004E5236" w:rsidP="004E5236">
      <w:pPr>
        <w:spacing w:after="0" w:line="240" w:lineRule="auto"/>
        <w:rPr>
          <w:rFonts w:ascii="Times New Roman" w:eastAsia="Times New Roman" w:hAnsi="Times New Roman" w:cs="Times New Roman"/>
          <w:kern w:val="0"/>
          <w14:ligatures w14:val="none"/>
        </w:rPr>
      </w:pPr>
    </w:p>
    <w:p w14:paraId="63249AC8" w14:textId="77777777" w:rsidR="007F146C" w:rsidRPr="004E5236" w:rsidRDefault="007F146C" w:rsidP="004E5236">
      <w:pPr>
        <w:spacing w:after="0" w:line="240" w:lineRule="auto"/>
        <w:rPr>
          <w:rFonts w:ascii="Times New Roman" w:eastAsia="Times New Roman" w:hAnsi="Times New Roman" w:cs="Times New Roman"/>
          <w:kern w:val="0"/>
          <w14:ligatures w14:val="none"/>
        </w:rPr>
      </w:pPr>
    </w:p>
    <w:p w14:paraId="51967EB6" w14:textId="77777777" w:rsidR="004E5236" w:rsidRPr="004E5236" w:rsidRDefault="004E5236" w:rsidP="00424F1D">
      <w:pPr>
        <w:pStyle w:val="Heading2"/>
        <w:rPr>
          <w:rFonts w:eastAsia="Times New Roman"/>
          <w:b/>
          <w:bCs/>
          <w:sz w:val="36"/>
          <w:szCs w:val="36"/>
        </w:rPr>
      </w:pPr>
      <w:r w:rsidRPr="004E5236">
        <w:rPr>
          <w:rFonts w:eastAsia="Times New Roman"/>
        </w:rPr>
        <w:t>Finding Complements and Supplements in DMS Form</w:t>
      </w:r>
    </w:p>
    <w:p w14:paraId="1CD2340B" w14:textId="77777777" w:rsidR="004E5236" w:rsidRPr="004E5236" w:rsidRDefault="004E5236" w:rsidP="00424F1D">
      <w:pPr>
        <w:pStyle w:val="Heading3"/>
        <w:rPr>
          <w:rFonts w:eastAsia="Times New Roman"/>
        </w:rPr>
      </w:pPr>
      <w:r w:rsidRPr="004E5236">
        <w:rPr>
          <w:rFonts w:eastAsia="Times New Roman"/>
        </w:rPr>
        <w:t>Example</w:t>
      </w:r>
    </w:p>
    <w:p w14:paraId="4723596C" w14:textId="049A62E8" w:rsidR="004E5236" w:rsidRDefault="004E5236">
      <w:pPr>
        <w:pStyle w:val="ListParagraph"/>
        <w:numPr>
          <w:ilvl w:val="0"/>
          <w:numId w:val="18"/>
        </w:numPr>
      </w:pPr>
      <w:r w:rsidRPr="004E5236">
        <w:t>Find the complement of 35° 20' 15".</w:t>
      </w:r>
    </w:p>
    <w:p w14:paraId="367DC3FE" w14:textId="77777777" w:rsidR="007F146C" w:rsidRDefault="007F146C" w:rsidP="007F146C">
      <w:pPr>
        <w:pStyle w:val="ListParagraph"/>
      </w:pPr>
    </w:p>
    <w:p w14:paraId="2788E3A9" w14:textId="77777777" w:rsidR="007F146C" w:rsidRPr="004E5236" w:rsidRDefault="007F146C" w:rsidP="007F146C">
      <w:pPr>
        <w:pStyle w:val="ListParagraph"/>
      </w:pPr>
    </w:p>
    <w:p w14:paraId="322A4C64" w14:textId="4FA0879F" w:rsidR="004E5236" w:rsidRDefault="004E5236">
      <w:pPr>
        <w:pStyle w:val="ListParagraph"/>
        <w:numPr>
          <w:ilvl w:val="0"/>
          <w:numId w:val="18"/>
        </w:numPr>
      </w:pPr>
      <w:r w:rsidRPr="004E5236">
        <w:t>Find the supplement of 72° 45' 20".</w:t>
      </w:r>
    </w:p>
    <w:p w14:paraId="1785BC90" w14:textId="77777777" w:rsidR="007F146C" w:rsidRPr="004E5236" w:rsidRDefault="007F146C" w:rsidP="007F146C">
      <w:pPr>
        <w:pStyle w:val="ListParagraph"/>
      </w:pPr>
    </w:p>
    <w:p w14:paraId="1BC16F19" w14:textId="77777777" w:rsidR="004E5236" w:rsidRPr="004E5236" w:rsidRDefault="004E5236" w:rsidP="005B564E"/>
    <w:p w14:paraId="4609FDF5" w14:textId="77777777" w:rsidR="004E5236" w:rsidRPr="004E5236" w:rsidRDefault="004E5236" w:rsidP="005B564E"/>
    <w:p w14:paraId="086075A7" w14:textId="03F88970" w:rsidR="004E5236" w:rsidRDefault="004E5236" w:rsidP="00424F1D">
      <w:pPr>
        <w:pStyle w:val="Heading3"/>
        <w:rPr>
          <w:rFonts w:eastAsia="Times New Roman"/>
        </w:rPr>
      </w:pPr>
      <w:r w:rsidRPr="004E5236">
        <w:rPr>
          <w:rFonts w:eastAsia="Times New Roman"/>
        </w:rPr>
        <w:lastRenderedPageBreak/>
        <w:t>Question Help</w:t>
      </w:r>
    </w:p>
    <w:p w14:paraId="2A036835" w14:textId="567CA922" w:rsidR="007F146C" w:rsidRPr="007F146C" w:rsidRDefault="007F146C" w:rsidP="007F146C">
      <w:r w:rsidRPr="007F146C">
        <w:t>How To: Finding Complements or Supplements in DMS Form</w:t>
      </w:r>
    </w:p>
    <w:p w14:paraId="778E2C61" w14:textId="09263C77" w:rsidR="004E5236" w:rsidRPr="004E5236" w:rsidRDefault="004E5236">
      <w:pPr>
        <w:pStyle w:val="ListParagraph"/>
        <w:numPr>
          <w:ilvl w:val="0"/>
          <w:numId w:val="19"/>
        </w:numPr>
      </w:pPr>
      <w:r w:rsidRPr="004E5236">
        <w:t>Write 90° in DMS form as 89° 59' 60" (this makes subtraction easier), or write 180° as 179° 59' 60".</w:t>
      </w:r>
    </w:p>
    <w:p w14:paraId="24498598" w14:textId="3DC44F27" w:rsidR="004E5236" w:rsidRPr="004E5236" w:rsidRDefault="004E5236">
      <w:pPr>
        <w:pStyle w:val="ListParagraph"/>
        <w:numPr>
          <w:ilvl w:val="0"/>
          <w:numId w:val="19"/>
        </w:numPr>
      </w:pPr>
      <w:r w:rsidRPr="004E5236">
        <w:t>Subtract seconds from seconds, minutes from minutes, degrees from degrees.</w:t>
      </w:r>
    </w:p>
    <w:p w14:paraId="3396D18A" w14:textId="3FEFC4A3" w:rsidR="004E5236" w:rsidRPr="004E5236" w:rsidRDefault="004E5236">
      <w:pPr>
        <w:pStyle w:val="ListParagraph"/>
        <w:numPr>
          <w:ilvl w:val="0"/>
          <w:numId w:val="19"/>
        </w:numPr>
      </w:pPr>
      <w:r w:rsidRPr="004E5236">
        <w:t>Simplify your answer.</w:t>
      </w:r>
    </w:p>
    <w:p w14:paraId="3BF17340" w14:textId="6242A934" w:rsidR="004E5236" w:rsidRPr="004E5236" w:rsidRDefault="004E5236" w:rsidP="005B564E">
      <w:r w:rsidRPr="004E5236">
        <w:t>If you need to borrow, remember: 1° = 60' and 1' = 60".</w:t>
      </w:r>
    </w:p>
    <w:p w14:paraId="38DF291B" w14:textId="77777777" w:rsidR="004E5236" w:rsidRDefault="004E5236" w:rsidP="004E5236">
      <w:pPr>
        <w:spacing w:after="0" w:line="240" w:lineRule="auto"/>
        <w:rPr>
          <w:rFonts w:ascii="Times New Roman" w:eastAsia="Times New Roman" w:hAnsi="Times New Roman" w:cs="Times New Roman"/>
          <w:kern w:val="0"/>
          <w14:ligatures w14:val="none"/>
        </w:rPr>
      </w:pPr>
    </w:p>
    <w:p w14:paraId="781EA574" w14:textId="01E252C5" w:rsidR="007F146C" w:rsidRDefault="007F146C" w:rsidP="007F146C">
      <w:pPr>
        <w:pStyle w:val="Heading3"/>
        <w:rPr>
          <w:rFonts w:eastAsia="Times New Roman"/>
        </w:rPr>
      </w:pPr>
      <w:r>
        <w:rPr>
          <w:rFonts w:eastAsia="Times New Roman"/>
        </w:rPr>
        <w:t>Try It</w:t>
      </w:r>
    </w:p>
    <w:p w14:paraId="7CD85183" w14:textId="3D2333D7" w:rsidR="007F146C" w:rsidRDefault="007F146C" w:rsidP="007F146C">
      <w:pPr>
        <w:rPr>
          <w:rFonts w:eastAsiaTheme="minorEastAsia"/>
        </w:rPr>
      </w:pPr>
      <w:r>
        <w:t xml:space="preserve">Find the supplement and complement of </w:t>
      </w:r>
      <m:oMath>
        <m:sSup>
          <m:sSupPr>
            <m:ctrlPr>
              <w:rPr>
                <w:rFonts w:ascii="Cambria Math" w:hAnsi="Cambria Math"/>
                <w:i/>
              </w:rPr>
            </m:ctrlPr>
          </m:sSupPr>
          <m:e>
            <m:r>
              <w:rPr>
                <w:rFonts w:ascii="Cambria Math" w:hAnsi="Cambria Math"/>
              </w:rPr>
              <m:t>52</m:t>
            </m:r>
          </m:e>
          <m:sup>
            <m:r>
              <w:rPr>
                <w:rFonts w:ascii="Cambria Math" w:hAnsi="Cambria Math"/>
              </w:rPr>
              <m:t>∘</m:t>
            </m:r>
          </m:sup>
        </m:sSup>
        <m:r>
          <w:rPr>
            <w:rFonts w:ascii="Cambria Math" w:hAnsi="Cambria Math"/>
          </w:rPr>
          <m:t>11'9"</m:t>
        </m:r>
      </m:oMath>
      <w:r>
        <w:rPr>
          <w:rFonts w:eastAsiaTheme="minorEastAsia"/>
        </w:rPr>
        <w:t>.</w:t>
      </w:r>
    </w:p>
    <w:p w14:paraId="3343E5E6" w14:textId="598B667F" w:rsidR="007F146C" w:rsidRDefault="007F146C">
      <w:pPr>
        <w:pStyle w:val="ListParagraph"/>
        <w:numPr>
          <w:ilvl w:val="0"/>
          <w:numId w:val="20"/>
        </w:numPr>
      </w:pPr>
      <w:r>
        <w:t>The supplement is</w:t>
      </w:r>
    </w:p>
    <w:p w14:paraId="72F6C81F" w14:textId="77777777" w:rsidR="007F146C" w:rsidRDefault="007F146C" w:rsidP="007F146C">
      <w:pPr>
        <w:pStyle w:val="ListParagraph"/>
      </w:pPr>
    </w:p>
    <w:p w14:paraId="3C6AE03D" w14:textId="77777777" w:rsidR="007F146C" w:rsidRDefault="007F146C" w:rsidP="007F146C">
      <w:pPr>
        <w:pStyle w:val="ListParagraph"/>
      </w:pPr>
    </w:p>
    <w:p w14:paraId="05864922" w14:textId="2BCC8CEA" w:rsidR="007F146C" w:rsidRDefault="007F146C">
      <w:pPr>
        <w:pStyle w:val="ListParagraph"/>
        <w:numPr>
          <w:ilvl w:val="0"/>
          <w:numId w:val="20"/>
        </w:numPr>
      </w:pPr>
      <w:r>
        <w:t>The complement is</w:t>
      </w:r>
    </w:p>
    <w:p w14:paraId="297E8ECC" w14:textId="77777777" w:rsidR="007F146C" w:rsidRPr="007F146C" w:rsidRDefault="007F146C" w:rsidP="007F146C"/>
    <w:p w14:paraId="6438B5E4" w14:textId="77777777" w:rsidR="004E5236" w:rsidRPr="004E5236" w:rsidRDefault="004E5236" w:rsidP="00424F1D">
      <w:pPr>
        <w:pStyle w:val="Heading1"/>
        <w:rPr>
          <w:rFonts w:eastAsia="Times New Roman"/>
          <w:b/>
          <w:bCs/>
          <w:sz w:val="48"/>
          <w:szCs w:val="48"/>
        </w:rPr>
      </w:pPr>
      <w:r w:rsidRPr="004E5236">
        <w:rPr>
          <w:rFonts w:eastAsia="Times New Roman"/>
        </w:rPr>
        <w:t>13.2 Arcs and Sectors</w:t>
      </w:r>
    </w:p>
    <w:p w14:paraId="6EA6D7CC" w14:textId="77777777" w:rsidR="004E5236" w:rsidRPr="004E5236" w:rsidRDefault="004E5236" w:rsidP="00424F1D">
      <w:pPr>
        <w:pStyle w:val="Heading2"/>
        <w:rPr>
          <w:rFonts w:eastAsia="Times New Roman"/>
          <w:b/>
          <w:bCs/>
          <w:sz w:val="36"/>
          <w:szCs w:val="36"/>
        </w:rPr>
      </w:pPr>
      <w:r w:rsidRPr="004E5236">
        <w:rPr>
          <w:rFonts w:eastAsia="Times New Roman"/>
        </w:rPr>
        <w:t>Determining the Length of an Arc</w:t>
      </w:r>
    </w:p>
    <w:p w14:paraId="11B1A380" w14:textId="74B79543" w:rsidR="004E5236" w:rsidRPr="004E5236" w:rsidRDefault="004E5236" w:rsidP="004E5236">
      <w:pPr>
        <w:spacing w:after="0" w:line="240" w:lineRule="auto"/>
        <w:rPr>
          <w:rFonts w:ascii="Times New Roman" w:eastAsia="Times New Roman" w:hAnsi="Times New Roman" w:cs="Times New Roman"/>
          <w:kern w:val="0"/>
          <w14:ligatures w14:val="none"/>
        </w:rPr>
      </w:pPr>
      <w:r w:rsidRPr="005B564E">
        <w:t xml:space="preserve">The radian measure </w:t>
      </w:r>
      <m:oMath>
        <m:r>
          <w:rPr>
            <w:rFonts w:ascii="Cambria Math" w:hAnsi="Cambria Math"/>
          </w:rPr>
          <m:t>θ</m:t>
        </m:r>
      </m:oMath>
      <w:r w:rsidRPr="005B564E">
        <w:t xml:space="preserve"> of an angle was defined as the ratio of the arc length s of a circular arc to the radius r of the circle, </w:t>
      </w:r>
      <m:oMath>
        <m:r>
          <w:rPr>
            <w:rFonts w:ascii="Cambria Math" w:hAnsi="Cambria Math"/>
          </w:rPr>
          <m:t>θ=s/r.</m:t>
        </m:r>
      </m:oMath>
      <w:r w:rsidRPr="005B564E">
        <w:t xml:space="preserve"> From this relationship, we can find arc length along a circle, given an angle</w:t>
      </w:r>
      <w:r w:rsidRPr="004E5236">
        <w:rPr>
          <w:rFonts w:ascii="Times New Roman" w:eastAsia="Times New Roman" w:hAnsi="Times New Roman" w:cs="Times New Roman"/>
          <w:color w:val="000000"/>
          <w:kern w:val="0"/>
          <w:sz w:val="20"/>
          <w:szCs w:val="20"/>
          <w14:ligatures w14:val="none"/>
        </w:rPr>
        <w:t>.</w:t>
      </w:r>
    </w:p>
    <w:p w14:paraId="66DA18AD" w14:textId="6B56FCD0" w:rsidR="004E5236" w:rsidRPr="004E5236" w:rsidRDefault="006E3507" w:rsidP="00424F1D">
      <w:pPr>
        <w:pStyle w:val="Heading3"/>
        <w:rPr>
          <w:rFonts w:eastAsia="Times New Roman"/>
          <w:b/>
          <w:bCs/>
          <w:sz w:val="27"/>
          <w:szCs w:val="27"/>
        </w:rPr>
      </w:pPr>
      <w:r>
        <w:rPr>
          <w:noProof/>
        </w:rPr>
        <w:drawing>
          <wp:anchor distT="0" distB="0" distL="114300" distR="114300" simplePos="0" relativeHeight="251661312" behindDoc="0" locked="0" layoutInCell="1" allowOverlap="1" wp14:anchorId="221A6795" wp14:editId="26D90DE3">
            <wp:simplePos x="0" y="0"/>
            <wp:positionH relativeFrom="column">
              <wp:posOffset>4018915</wp:posOffset>
            </wp:positionH>
            <wp:positionV relativeFrom="paragraph">
              <wp:posOffset>325399</wp:posOffset>
            </wp:positionV>
            <wp:extent cx="1862455" cy="1858645"/>
            <wp:effectExtent l="0" t="0" r="4445" b="0"/>
            <wp:wrapSquare wrapText="bothSides"/>
            <wp:docPr id="1560297452" name="Picture 56" descr="Illustration of circle with angle theta, radius r, and arc with length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6" descr="Illustration of circle with angle theta, radius r, and arc with length 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62455" cy="1858645"/>
                    </a:xfrm>
                    <a:prstGeom prst="rect">
                      <a:avLst/>
                    </a:prstGeom>
                    <a:noFill/>
                    <a:ln>
                      <a:noFill/>
                    </a:ln>
                  </pic:spPr>
                </pic:pic>
              </a:graphicData>
            </a:graphic>
            <wp14:sizeRelH relativeFrom="page">
              <wp14:pctWidth>0</wp14:pctWidth>
            </wp14:sizeRelH>
            <wp14:sizeRelV relativeFrom="page">
              <wp14:pctHeight>0</wp14:pctHeight>
            </wp14:sizeRelV>
          </wp:anchor>
        </w:drawing>
      </w:r>
      <w:r w:rsidR="004E5236" w:rsidRPr="004E5236">
        <w:rPr>
          <w:rFonts w:eastAsia="Times New Roman"/>
        </w:rPr>
        <w:t>Key Takeaway: Arc Length on a Circle</w:t>
      </w:r>
    </w:p>
    <w:p w14:paraId="57F18102" w14:textId="28BF18D9" w:rsidR="004E5236" w:rsidRPr="004E5236" w:rsidRDefault="004E5236" w:rsidP="005B564E">
      <w:r w:rsidRPr="004E5236">
        <w:t xml:space="preserve">In a circle of radius r, the length of an arc s subtended by an angle with measure </w:t>
      </w:r>
      <m:oMath>
        <m:r>
          <w:rPr>
            <w:rFonts w:ascii="Cambria Math" w:hAnsi="Cambria Math"/>
          </w:rPr>
          <m:t>θ</m:t>
        </m:r>
      </m:oMath>
      <w:r w:rsidRPr="004E5236">
        <w:t xml:space="preserve"> in radians is </w:t>
      </w:r>
      <m:oMath>
        <m:r>
          <w:rPr>
            <w:rFonts w:ascii="Cambria Math" w:hAnsi="Cambria Math"/>
          </w:rPr>
          <m:t>s=rθ</m:t>
        </m:r>
      </m:oMath>
    </w:p>
    <w:p w14:paraId="66EF1399" w14:textId="7FAB08CC" w:rsidR="004E5236" w:rsidRPr="004E5236" w:rsidRDefault="006E3507" w:rsidP="004E5236">
      <w:pPr>
        <w:spacing w:after="0"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"https://s3-us-west-2.amazonaws.com/courses-images/wp-content/uploads/sites/3675/2018/09/27003450/CNX_Precalc_Figure_05_01_024F2.jpg" \* MERGEFORMATINET </w:instrText>
      </w:r>
      <w:r>
        <w:fldChar w:fldCharType="separate"/>
      </w:r>
      <w:r>
        <w:fldChar w:fldCharType="end"/>
      </w:r>
    </w:p>
    <w:p w14:paraId="7CCFC7AB" w14:textId="5E2C7A26" w:rsidR="004E5236" w:rsidRDefault="004E5236" w:rsidP="00424F1D">
      <w:pPr>
        <w:pStyle w:val="Heading3"/>
        <w:rPr>
          <w:rFonts w:eastAsia="Times New Roman"/>
        </w:rPr>
      </w:pPr>
      <w:r w:rsidRPr="004E5236">
        <w:rPr>
          <w:rFonts w:eastAsia="Times New Roman"/>
        </w:rPr>
        <w:t>Question Help</w:t>
      </w:r>
    </w:p>
    <w:p w14:paraId="083276F2" w14:textId="7F179D17" w:rsidR="006E3507" w:rsidRPr="006E3507" w:rsidRDefault="006E3507" w:rsidP="006E3507">
      <w:r>
        <w:t>How To: Given a circle of radius r, calculate the length s of the arc subtended by a given angle of measure θ.</w:t>
      </w:r>
    </w:p>
    <w:p w14:paraId="4A2BEB53" w14:textId="38AE257C" w:rsidR="004E5236" w:rsidRPr="004E5236" w:rsidRDefault="004E5236">
      <w:pPr>
        <w:pStyle w:val="ListParagraph"/>
        <w:numPr>
          <w:ilvl w:val="0"/>
          <w:numId w:val="21"/>
        </w:numPr>
      </w:pPr>
      <w:r w:rsidRPr="004E5236">
        <w:t>If necessary, convert θ to radians.</w:t>
      </w:r>
    </w:p>
    <w:p w14:paraId="11EFA0E7" w14:textId="6F74F76B" w:rsidR="004E5236" w:rsidRPr="004E5236" w:rsidRDefault="004E5236">
      <w:pPr>
        <w:pStyle w:val="ListParagraph"/>
        <w:numPr>
          <w:ilvl w:val="0"/>
          <w:numId w:val="21"/>
        </w:numPr>
      </w:pPr>
      <w:r w:rsidRPr="004E5236">
        <w:t xml:space="preserve">Multiply the radius r by the radian measure of </w:t>
      </w:r>
      <m:oMath>
        <m:r>
          <w:rPr>
            <w:rFonts w:ascii="Cambria Math" w:hAnsi="Cambria Math"/>
          </w:rPr>
          <m:t>θ</m:t>
        </m:r>
      </m:oMath>
      <w:r w:rsidRPr="004E5236">
        <w:t xml:space="preserve">: </w:t>
      </w:r>
      <m:oMath>
        <m:r>
          <w:rPr>
            <w:rFonts w:ascii="Cambria Math" w:hAnsi="Cambria Math"/>
          </w:rPr>
          <m:t>s=rθ</m:t>
        </m:r>
      </m:oMath>
      <w:r w:rsidRPr="004E5236">
        <w:t>.</w:t>
      </w:r>
    </w:p>
    <w:p w14:paraId="30FC77EA"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6091161C" w14:textId="77777777" w:rsidR="004E5236" w:rsidRPr="004E5236" w:rsidRDefault="004E5236" w:rsidP="00424F1D">
      <w:pPr>
        <w:pStyle w:val="Heading3"/>
        <w:rPr>
          <w:rFonts w:eastAsia="Times New Roman"/>
        </w:rPr>
      </w:pPr>
      <w:r w:rsidRPr="004E5236">
        <w:rPr>
          <w:rFonts w:eastAsia="Times New Roman"/>
        </w:rPr>
        <w:t>Example</w:t>
      </w:r>
    </w:p>
    <w:p w14:paraId="390A22AA" w14:textId="77777777" w:rsidR="004E5236" w:rsidRPr="004E5236" w:rsidRDefault="004E5236" w:rsidP="005B564E">
      <w:r w:rsidRPr="004E5236">
        <w:t>Assume the orbit of Mercury around the sun is a perfect circle. Mercury is approximately 36 million miles from the sun.</w:t>
      </w:r>
    </w:p>
    <w:p w14:paraId="54E09C36" w14:textId="70BA3AEA" w:rsidR="004E5236" w:rsidRDefault="004E5236">
      <w:pPr>
        <w:pStyle w:val="ListParagraph"/>
        <w:numPr>
          <w:ilvl w:val="1"/>
          <w:numId w:val="22"/>
        </w:numPr>
        <w:ind w:left="360"/>
      </w:pPr>
      <w:r w:rsidRPr="004E5236">
        <w:t>In one Earth day, Mercury completes 0.0114 of its total revolution. How many miles does it travel in one day?</w:t>
      </w:r>
    </w:p>
    <w:p w14:paraId="26B24DDD" w14:textId="77777777" w:rsidR="006E3507" w:rsidRDefault="006E3507" w:rsidP="006E3507">
      <w:pPr>
        <w:pStyle w:val="ListParagraph"/>
        <w:ind w:left="360"/>
      </w:pPr>
    </w:p>
    <w:p w14:paraId="40224736" w14:textId="77777777" w:rsidR="006E3507" w:rsidRDefault="006E3507" w:rsidP="006E3507">
      <w:pPr>
        <w:pStyle w:val="ListParagraph"/>
        <w:ind w:left="360"/>
      </w:pPr>
    </w:p>
    <w:p w14:paraId="2D7061B9" w14:textId="77777777" w:rsidR="006E3507" w:rsidRPr="004E5236" w:rsidRDefault="006E3507" w:rsidP="006E3507">
      <w:pPr>
        <w:pStyle w:val="ListParagraph"/>
        <w:ind w:left="360"/>
      </w:pPr>
    </w:p>
    <w:p w14:paraId="47D5B642" w14:textId="3A11A5E6" w:rsidR="004E5236" w:rsidRPr="004E5236" w:rsidRDefault="004E5236">
      <w:pPr>
        <w:pStyle w:val="ListParagraph"/>
        <w:numPr>
          <w:ilvl w:val="1"/>
          <w:numId w:val="22"/>
        </w:numPr>
        <w:ind w:left="360"/>
      </w:pPr>
      <w:r w:rsidRPr="004E5236">
        <w:t>Use your answer from part (a) to determine the radian measure for Mercury's movement in one Earth day.</w:t>
      </w:r>
    </w:p>
    <w:p w14:paraId="6CBDD85E" w14:textId="77777777" w:rsidR="004E5236" w:rsidRDefault="004E5236" w:rsidP="005B564E"/>
    <w:p w14:paraId="02ADDCC8" w14:textId="77777777" w:rsidR="006E3507" w:rsidRDefault="006E3507" w:rsidP="005B564E"/>
    <w:p w14:paraId="6813CD04" w14:textId="77777777" w:rsidR="006E3507" w:rsidRDefault="006E3507" w:rsidP="005B564E"/>
    <w:p w14:paraId="5CE4F009" w14:textId="77777777" w:rsidR="004E5236" w:rsidRPr="004E5236" w:rsidRDefault="004E5236" w:rsidP="00424F1D">
      <w:pPr>
        <w:pStyle w:val="Heading3"/>
        <w:rPr>
          <w:rFonts w:eastAsia="Times New Roman"/>
          <w:b/>
          <w:bCs/>
          <w:sz w:val="27"/>
          <w:szCs w:val="27"/>
        </w:rPr>
      </w:pPr>
      <w:r w:rsidRPr="004E5236">
        <w:rPr>
          <w:rFonts w:eastAsia="Times New Roman"/>
        </w:rPr>
        <w:t>Try It</w:t>
      </w:r>
    </w:p>
    <w:p w14:paraId="55D96DBF" w14:textId="77777777" w:rsidR="004E5236" w:rsidRPr="004E5236" w:rsidRDefault="004E5236" w:rsidP="005B564E">
      <w:r w:rsidRPr="004E5236">
        <w:t>Find the arc length along a circle of radius 10 units subtended by an angle of 215°.</w:t>
      </w:r>
    </w:p>
    <w:p w14:paraId="1154287C" w14:textId="77777777" w:rsidR="004E5236" w:rsidRDefault="004E5236" w:rsidP="005B564E">
      <w:r w:rsidRPr="004E5236">
        <w:br/>
      </w:r>
    </w:p>
    <w:p w14:paraId="37ACBBAF" w14:textId="795B09A3" w:rsidR="006E3507" w:rsidRDefault="006E3507" w:rsidP="006E3507">
      <w:pPr>
        <w:pStyle w:val="Heading3"/>
        <w:rPr>
          <w:rFonts w:eastAsia="Times New Roman"/>
        </w:rPr>
      </w:pPr>
      <w:r>
        <w:rPr>
          <w:rFonts w:eastAsia="Times New Roman"/>
        </w:rPr>
        <w:t>Try It</w:t>
      </w:r>
    </w:p>
    <w:p w14:paraId="3A6FEB24" w14:textId="58142CC0" w:rsidR="006E3507" w:rsidRDefault="006E3507" w:rsidP="006E3507">
      <w:r w:rsidRPr="006E3507">
        <w:t>In a circle of radius 17 cm, the length of the arc subtended by a central angle of 105° is approximately:</w:t>
      </w:r>
    </w:p>
    <w:p w14:paraId="07AA5BF8" w14:textId="77777777" w:rsidR="006E3507" w:rsidRDefault="006E3507" w:rsidP="006E3507"/>
    <w:p w14:paraId="141DB645" w14:textId="77777777" w:rsidR="006E3507" w:rsidRDefault="006E3507" w:rsidP="006E3507"/>
    <w:p w14:paraId="669F20C6" w14:textId="77777777" w:rsidR="006E3507" w:rsidRPr="006E3507" w:rsidRDefault="006E3507" w:rsidP="006E3507"/>
    <w:p w14:paraId="64A1C655" w14:textId="77777777" w:rsidR="004E5236" w:rsidRPr="004E5236" w:rsidRDefault="004E5236" w:rsidP="00424F1D">
      <w:pPr>
        <w:pStyle w:val="Heading2"/>
        <w:rPr>
          <w:rFonts w:eastAsia="Times New Roman"/>
          <w:b/>
          <w:bCs/>
          <w:sz w:val="36"/>
          <w:szCs w:val="36"/>
        </w:rPr>
      </w:pPr>
      <w:r w:rsidRPr="004E5236">
        <w:rPr>
          <w:rFonts w:eastAsia="Times New Roman"/>
        </w:rPr>
        <w:t>Finding the Area of a Sector of a Circle</w:t>
      </w:r>
    </w:p>
    <w:p w14:paraId="388B957D" w14:textId="77777777" w:rsidR="006E3507" w:rsidRDefault="004E5236" w:rsidP="005B564E">
      <w:r w:rsidRPr="004E5236">
        <w:t xml:space="preserve">In addition to arc length, we can also use angles to find the area of a sector of a circle. A sector is a region of a circle bounded by two radii and the intercepted arc, like a slice of pizza or pie. </w:t>
      </w:r>
    </w:p>
    <w:p w14:paraId="3FE564DA" w14:textId="77777777" w:rsidR="006E3507" w:rsidRDefault="006E3507" w:rsidP="005B564E"/>
    <w:p w14:paraId="2D4287F1" w14:textId="5DF29FB2" w:rsidR="004E5236" w:rsidRPr="004E5236" w:rsidRDefault="004E5236" w:rsidP="005B564E">
      <w:r w:rsidRPr="004E5236">
        <w:t xml:space="preserve">The area of a circle with radius r can be found using the formula </w:t>
      </w:r>
      <m:oMath>
        <m:r>
          <w:rPr>
            <w:rFonts w:ascii="Cambria Math" w:hAnsi="Cambria Math"/>
          </w:rPr>
          <m:t>A=πr².</m:t>
        </m:r>
      </m:oMath>
    </w:p>
    <w:p w14:paraId="41A30BEA" w14:textId="65B03808" w:rsidR="004E5236" w:rsidRPr="004E5236" w:rsidRDefault="006E3507" w:rsidP="00424F1D">
      <w:pPr>
        <w:pStyle w:val="Heading3"/>
        <w:rPr>
          <w:rFonts w:eastAsia="Times New Roman"/>
          <w:b/>
          <w:bCs/>
          <w:sz w:val="27"/>
          <w:szCs w:val="27"/>
        </w:rPr>
      </w:pPr>
      <w:r>
        <w:rPr>
          <w:noProof/>
        </w:rPr>
        <w:lastRenderedPageBreak/>
        <w:drawing>
          <wp:anchor distT="0" distB="0" distL="114300" distR="114300" simplePos="0" relativeHeight="251662336" behindDoc="0" locked="0" layoutInCell="1" allowOverlap="1" wp14:anchorId="5D45AF58" wp14:editId="132E82F1">
            <wp:simplePos x="0" y="0"/>
            <wp:positionH relativeFrom="column">
              <wp:posOffset>4139921</wp:posOffset>
            </wp:positionH>
            <wp:positionV relativeFrom="paragraph">
              <wp:posOffset>263685</wp:posOffset>
            </wp:positionV>
            <wp:extent cx="2143125" cy="1908810"/>
            <wp:effectExtent l="0" t="0" r="3175" b="0"/>
            <wp:wrapSquare wrapText="bothSides"/>
            <wp:docPr id="779235420" name="Picture 57" descr="Graph showing a circle with angle theta and radius r, and the area of the slice of circle created by the initial side and terminal side of the 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8" descr="Graph showing a circle with angle theta and radius r, and the area of the slice of circle created by the initial side and terminal side of the ang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43125" cy="1908810"/>
                    </a:xfrm>
                    <a:prstGeom prst="rect">
                      <a:avLst/>
                    </a:prstGeom>
                    <a:noFill/>
                    <a:ln>
                      <a:noFill/>
                    </a:ln>
                  </pic:spPr>
                </pic:pic>
              </a:graphicData>
            </a:graphic>
            <wp14:sizeRelH relativeFrom="page">
              <wp14:pctWidth>0</wp14:pctWidth>
            </wp14:sizeRelH>
            <wp14:sizeRelV relativeFrom="page">
              <wp14:pctHeight>0</wp14:pctHeight>
            </wp14:sizeRelV>
          </wp:anchor>
        </w:drawing>
      </w:r>
      <w:r w:rsidR="004E5236" w:rsidRPr="004E5236">
        <w:rPr>
          <w:rFonts w:eastAsia="Times New Roman"/>
        </w:rPr>
        <w:t>Key Takeaway: Area of a Sector</w:t>
      </w:r>
    </w:p>
    <w:p w14:paraId="270CDDC9" w14:textId="09745E8D" w:rsidR="004E5236" w:rsidRDefault="004E5236" w:rsidP="005B564E">
      <w:pPr>
        <w:rPr>
          <w:rFonts w:eastAsiaTheme="minorEastAsia"/>
        </w:rPr>
      </w:pPr>
      <w:r w:rsidRPr="004E5236">
        <w:t xml:space="preserve">The area of a sector of a circle with radius r subtended by an angle θ, measured in radians, is </w:t>
      </w:r>
      <m:oMath>
        <m:r>
          <w:rPr>
            <w:rFonts w:ascii="Cambria Math" w:hAnsi="Cambria Math"/>
          </w:rPr>
          <m:t>A=</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θ</m:t>
        </m:r>
        <m:sSup>
          <m:sSupPr>
            <m:ctrlPr>
              <w:rPr>
                <w:rFonts w:ascii="Cambria Math" w:hAnsi="Cambria Math"/>
                <w:i/>
              </w:rPr>
            </m:ctrlPr>
          </m:sSupPr>
          <m:e>
            <m:r>
              <w:rPr>
                <w:rFonts w:ascii="Cambria Math" w:hAnsi="Cambria Math"/>
              </w:rPr>
              <m:t>r</m:t>
            </m:r>
          </m:e>
          <m:sup>
            <m:r>
              <w:rPr>
                <w:rFonts w:ascii="Cambria Math" w:hAnsi="Cambria Math"/>
              </w:rPr>
              <m:t>2</m:t>
            </m:r>
          </m:sup>
        </m:sSup>
      </m:oMath>
    </w:p>
    <w:p w14:paraId="42435112" w14:textId="77777777" w:rsidR="006E3507" w:rsidRDefault="006E3507" w:rsidP="005B564E"/>
    <w:p w14:paraId="66115CD7" w14:textId="77777777" w:rsidR="006E3507" w:rsidRDefault="006E3507" w:rsidP="005B564E"/>
    <w:p w14:paraId="4E4F1E45" w14:textId="2B89F1E3" w:rsidR="006E3507" w:rsidRPr="004E5236" w:rsidRDefault="006E3507" w:rsidP="005B564E">
      <w:r>
        <w:fldChar w:fldCharType="begin"/>
      </w:r>
      <w:r>
        <w:instrText xml:space="preserve"> INCLUDEPICTURE "https://s3-us-west-2.amazonaws.com/courses-images/wp-content/uploads/sites/3675/2018/09/27003452/CNX_Precalc_Figure_05_01_026F2.jpg" \* MERGEFORMATINET </w:instrText>
      </w:r>
      <w:r>
        <w:fldChar w:fldCharType="separate"/>
      </w:r>
      <w:r>
        <w:fldChar w:fldCharType="end"/>
      </w:r>
    </w:p>
    <w:p w14:paraId="33A53054"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633BC4DB" w14:textId="77777777" w:rsidR="004E5236" w:rsidRDefault="004E5236" w:rsidP="00424F1D">
      <w:pPr>
        <w:pStyle w:val="Heading3"/>
        <w:rPr>
          <w:rFonts w:eastAsia="Times New Roman"/>
        </w:rPr>
      </w:pPr>
      <w:r w:rsidRPr="004E5236">
        <w:rPr>
          <w:rFonts w:eastAsia="Times New Roman"/>
        </w:rPr>
        <w:t>Question Help</w:t>
      </w:r>
    </w:p>
    <w:p w14:paraId="47D68E38" w14:textId="05C7E148" w:rsidR="006E3507" w:rsidRPr="006E3507" w:rsidRDefault="006E3507" w:rsidP="006E3507">
      <w:r>
        <w:t>How To: Given a circle of radius r, find the area of a sector defined by a given angle θ.</w:t>
      </w:r>
    </w:p>
    <w:p w14:paraId="06FBE432" w14:textId="22DC41B9" w:rsidR="004E5236" w:rsidRPr="004E5236" w:rsidRDefault="004E5236">
      <w:pPr>
        <w:pStyle w:val="ListParagraph"/>
        <w:numPr>
          <w:ilvl w:val="0"/>
          <w:numId w:val="23"/>
        </w:numPr>
      </w:pPr>
      <w:r w:rsidRPr="004E5236">
        <w:t>If necessary, convert θ to radians.</w:t>
      </w:r>
    </w:p>
    <w:p w14:paraId="086E1574" w14:textId="5C855A82" w:rsidR="004E5236" w:rsidRPr="004E5236" w:rsidRDefault="004E5236">
      <w:pPr>
        <w:pStyle w:val="ListParagraph"/>
        <w:numPr>
          <w:ilvl w:val="0"/>
          <w:numId w:val="23"/>
        </w:numPr>
      </w:pPr>
      <w:r w:rsidRPr="004E5236">
        <w:t xml:space="preserve">Multiply half the radian measure of θ by the square of the radius r: </w:t>
      </w:r>
      <m:oMath>
        <m:r>
          <w:rPr>
            <w:rFonts w:ascii="Cambria Math" w:hAnsi="Cambria Math"/>
          </w:rPr>
          <m:t>A=</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θ</m:t>
        </m:r>
        <m:sSup>
          <m:sSupPr>
            <m:ctrlPr>
              <w:rPr>
                <w:rFonts w:ascii="Cambria Math" w:hAnsi="Cambria Math"/>
                <w:i/>
              </w:rPr>
            </m:ctrlPr>
          </m:sSupPr>
          <m:e>
            <m:r>
              <w:rPr>
                <w:rFonts w:ascii="Cambria Math" w:hAnsi="Cambria Math"/>
              </w:rPr>
              <m:t>r</m:t>
            </m:r>
          </m:e>
          <m:sup>
            <m:r>
              <w:rPr>
                <w:rFonts w:ascii="Cambria Math" w:hAnsi="Cambria Math"/>
              </w:rPr>
              <m:t>2</m:t>
            </m:r>
          </m:sup>
        </m:sSup>
      </m:oMath>
      <w:r w:rsidR="006E3507">
        <w:rPr>
          <w:rFonts w:eastAsiaTheme="minorEastAsia"/>
        </w:rPr>
        <w:t>.</w:t>
      </w:r>
    </w:p>
    <w:p w14:paraId="0239BAF7" w14:textId="0BA77E99" w:rsidR="004E5236" w:rsidRPr="004E5236" w:rsidRDefault="005B564E" w:rsidP="005B564E">
      <w:pPr>
        <w:tabs>
          <w:tab w:val="left" w:pos="8506"/>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p>
    <w:p w14:paraId="7BC65591" w14:textId="77777777" w:rsidR="004E5236" w:rsidRPr="004E5236" w:rsidRDefault="004E5236" w:rsidP="00424F1D">
      <w:pPr>
        <w:pStyle w:val="Heading3"/>
        <w:rPr>
          <w:rFonts w:eastAsia="Times New Roman"/>
        </w:rPr>
      </w:pPr>
      <w:r w:rsidRPr="004E5236">
        <w:rPr>
          <w:rFonts w:eastAsia="Times New Roman"/>
        </w:rPr>
        <w:t>Example</w:t>
      </w:r>
    </w:p>
    <w:p w14:paraId="02CD9298" w14:textId="77777777" w:rsidR="004E5236" w:rsidRPr="004E5236" w:rsidRDefault="004E5236" w:rsidP="005B564E">
      <w:r w:rsidRPr="004E5236">
        <w:t>An automatic lawn sprinkler sprays a distance of 20 feet while rotating 30 degrees. What is the area of the sector of grass the sprinkler waters?</w:t>
      </w:r>
    </w:p>
    <w:p w14:paraId="237D7F74" w14:textId="77777777" w:rsidR="004E5236" w:rsidRPr="004E5236" w:rsidRDefault="004E5236" w:rsidP="005B564E"/>
    <w:p w14:paraId="32955919" w14:textId="77777777" w:rsidR="004E5236" w:rsidRDefault="004E5236" w:rsidP="004E5236">
      <w:pPr>
        <w:spacing w:after="0" w:line="240" w:lineRule="auto"/>
      </w:pPr>
    </w:p>
    <w:p w14:paraId="017D9E3F" w14:textId="77777777" w:rsidR="006E3507" w:rsidRDefault="006E3507" w:rsidP="004E5236">
      <w:pPr>
        <w:spacing w:after="0" w:line="240" w:lineRule="auto"/>
      </w:pPr>
    </w:p>
    <w:p w14:paraId="07CD6E8F" w14:textId="77777777" w:rsidR="006E3507" w:rsidRPr="004E5236" w:rsidRDefault="006E3507" w:rsidP="004E5236">
      <w:pPr>
        <w:spacing w:after="0" w:line="240" w:lineRule="auto"/>
        <w:rPr>
          <w:rFonts w:ascii="Times New Roman" w:eastAsia="Times New Roman" w:hAnsi="Times New Roman" w:cs="Times New Roman"/>
          <w:kern w:val="0"/>
          <w14:ligatures w14:val="none"/>
        </w:rPr>
      </w:pPr>
    </w:p>
    <w:p w14:paraId="2687F1AB" w14:textId="77777777" w:rsidR="004E5236" w:rsidRPr="004E5236" w:rsidRDefault="004E5236" w:rsidP="00424F1D">
      <w:pPr>
        <w:pStyle w:val="Heading3"/>
        <w:rPr>
          <w:rFonts w:eastAsia="Times New Roman"/>
          <w:b/>
          <w:bCs/>
          <w:sz w:val="27"/>
          <w:szCs w:val="27"/>
        </w:rPr>
      </w:pPr>
      <w:r w:rsidRPr="004E5236">
        <w:rPr>
          <w:rFonts w:eastAsia="Times New Roman"/>
        </w:rPr>
        <w:t>Try It</w:t>
      </w:r>
    </w:p>
    <w:p w14:paraId="484F01F1" w14:textId="77777777" w:rsidR="004E5236" w:rsidRPr="004E5236" w:rsidRDefault="004E5236" w:rsidP="005B564E">
      <w:r w:rsidRPr="004E5236">
        <w:t>In central pivot irrigation, a large irrigation pipe on wheels rotates around a center point. A farmer has a central pivot system with a radius of 400 meters. If water restrictions only allow her to water 150 thousand square meters a day, what angle should she set the system to cover? Write the answer in radian measure to two decimal places.</w:t>
      </w:r>
    </w:p>
    <w:p w14:paraId="1A0A45B5" w14:textId="77777777" w:rsidR="004E5236" w:rsidRPr="004E5236" w:rsidRDefault="004E5236" w:rsidP="005B564E">
      <w:r w:rsidRPr="004E5236">
        <w:br/>
      </w:r>
    </w:p>
    <w:p w14:paraId="1720EB5A" w14:textId="77777777" w:rsidR="004E5236" w:rsidRPr="004E5236" w:rsidRDefault="004E5236" w:rsidP="00424F1D">
      <w:pPr>
        <w:pStyle w:val="Heading2"/>
        <w:rPr>
          <w:rFonts w:eastAsia="Times New Roman"/>
          <w:b/>
          <w:bCs/>
          <w:sz w:val="36"/>
          <w:szCs w:val="36"/>
        </w:rPr>
      </w:pPr>
      <w:r w:rsidRPr="004E5236">
        <w:rPr>
          <w:rFonts w:eastAsia="Times New Roman"/>
        </w:rPr>
        <w:lastRenderedPageBreak/>
        <w:t>Use Linear and Angular Speed to Describe Motion on a Circular Path</w:t>
      </w:r>
    </w:p>
    <w:p w14:paraId="16128C05" w14:textId="77777777" w:rsidR="004E5236" w:rsidRPr="004E5236" w:rsidRDefault="004E5236" w:rsidP="00424F1D">
      <w:pPr>
        <w:pStyle w:val="Heading3"/>
        <w:rPr>
          <w:rFonts w:eastAsia="Times New Roman"/>
          <w:b/>
          <w:bCs/>
          <w:sz w:val="27"/>
          <w:szCs w:val="27"/>
        </w:rPr>
      </w:pPr>
      <w:r w:rsidRPr="004E5236">
        <w:rPr>
          <w:rFonts w:eastAsia="Times New Roman"/>
        </w:rPr>
        <w:t>Key Takeaway: Angular Speed</w:t>
      </w:r>
    </w:p>
    <w:p w14:paraId="7C0C382C" w14:textId="77777777" w:rsidR="006E3507" w:rsidRDefault="004E5236" w:rsidP="005B564E">
      <w:pPr>
        <w:rPr>
          <w:rFonts w:eastAsiaTheme="minorEastAsia"/>
        </w:rPr>
      </w:pPr>
      <w:r w:rsidRPr="004E5236">
        <w:t xml:space="preserve">As a point moves along a circle of radius r, its angular speed, ω, is the angular rotation θ per unit time, t. </w:t>
      </w:r>
    </w:p>
    <w:p w14:paraId="60924BEB" w14:textId="5D46B149" w:rsidR="004E5236" w:rsidRPr="004E5236" w:rsidRDefault="006E3507" w:rsidP="005B564E">
      <m:oMathPara>
        <m:oMath>
          <m:r>
            <w:rPr>
              <w:rFonts w:ascii="Cambria Math" w:hAnsi="Cambria Math"/>
            </w:rPr>
            <m:t>ω=</m:t>
          </m:r>
          <m:f>
            <m:fPr>
              <m:ctrlPr>
                <w:rPr>
                  <w:rFonts w:ascii="Cambria Math" w:hAnsi="Cambria Math"/>
                  <w:i/>
                </w:rPr>
              </m:ctrlPr>
            </m:fPr>
            <m:num>
              <m:r>
                <w:rPr>
                  <w:rFonts w:ascii="Cambria Math" w:hAnsi="Cambria Math"/>
                </w:rPr>
                <m:t>θ</m:t>
              </m:r>
            </m:num>
            <m:den>
              <m:r>
                <w:rPr>
                  <w:rFonts w:ascii="Cambria Math" w:hAnsi="Cambria Math"/>
                </w:rPr>
                <m:t>t</m:t>
              </m:r>
            </m:den>
          </m:f>
        </m:oMath>
      </m:oMathPara>
    </w:p>
    <w:p w14:paraId="6338A2C1" w14:textId="77777777" w:rsidR="006E3507" w:rsidRDefault="006E3507" w:rsidP="00424F1D">
      <w:pPr>
        <w:pStyle w:val="Heading3"/>
        <w:rPr>
          <w:rFonts w:eastAsia="Times New Roman"/>
        </w:rPr>
      </w:pPr>
    </w:p>
    <w:p w14:paraId="516246F1" w14:textId="2613DE01" w:rsidR="004E5236" w:rsidRPr="004E5236" w:rsidRDefault="004E5236" w:rsidP="00424F1D">
      <w:pPr>
        <w:pStyle w:val="Heading3"/>
        <w:rPr>
          <w:rFonts w:eastAsia="Times New Roman"/>
          <w:b/>
          <w:bCs/>
          <w:sz w:val="27"/>
          <w:szCs w:val="27"/>
        </w:rPr>
      </w:pPr>
      <w:r w:rsidRPr="004E5236">
        <w:rPr>
          <w:rFonts w:eastAsia="Times New Roman"/>
        </w:rPr>
        <w:t>Key Takeaway: Linear Speed</w:t>
      </w:r>
    </w:p>
    <w:p w14:paraId="0EAEFC39" w14:textId="77777777" w:rsidR="006E3507" w:rsidRDefault="004E5236" w:rsidP="005B564E">
      <w:r w:rsidRPr="004E5236">
        <w:t xml:space="preserve">The linear speed, v, of the point can be found as the distance traveled, arc length s, per unit time, t. </w:t>
      </w:r>
    </w:p>
    <w:p w14:paraId="42485C66" w14:textId="0103C6E1" w:rsidR="004E5236" w:rsidRPr="006E3507" w:rsidRDefault="006E3507" w:rsidP="005B564E">
      <w:pPr>
        <w:rPr>
          <w:rFonts w:eastAsiaTheme="minorEastAsia"/>
        </w:rPr>
      </w:pPr>
      <m:oMathPara>
        <m:oMath>
          <m:r>
            <w:rPr>
              <w:rFonts w:ascii="Cambria Math" w:hAnsi="Cambria Math"/>
            </w:rPr>
            <m:t>v=</m:t>
          </m:r>
          <m:f>
            <m:fPr>
              <m:ctrlPr>
                <w:rPr>
                  <w:rFonts w:ascii="Cambria Math" w:hAnsi="Cambria Math"/>
                  <w:i/>
                </w:rPr>
              </m:ctrlPr>
            </m:fPr>
            <m:num>
              <m:r>
                <w:rPr>
                  <w:rFonts w:ascii="Cambria Math" w:hAnsi="Cambria Math"/>
                </w:rPr>
                <m:t>s</m:t>
              </m:r>
            </m:num>
            <m:den>
              <m:r>
                <w:rPr>
                  <w:rFonts w:ascii="Cambria Math" w:hAnsi="Cambria Math"/>
                </w:rPr>
                <m:t>t</m:t>
              </m:r>
            </m:den>
          </m:f>
        </m:oMath>
      </m:oMathPara>
    </w:p>
    <w:p w14:paraId="7F89F060" w14:textId="77777777" w:rsidR="006E3507" w:rsidRPr="004E5236" w:rsidRDefault="006E3507" w:rsidP="005B564E"/>
    <w:p w14:paraId="3CB2DB79" w14:textId="77777777" w:rsidR="006E3507" w:rsidRDefault="004E5236" w:rsidP="005B564E">
      <w:r w:rsidRPr="004E5236">
        <w:t xml:space="preserve">When the angular speed is measured in radians per unit time, linear speed and angular speed are related by the equation </w:t>
      </w:r>
      <m:oMath>
        <m:r>
          <w:rPr>
            <w:rFonts w:ascii="Cambria Math" w:hAnsi="Cambria Math"/>
          </w:rPr>
          <m:t>v=rω</m:t>
        </m:r>
      </m:oMath>
      <w:r w:rsidRPr="004E5236">
        <w:t xml:space="preserve">. </w:t>
      </w:r>
    </w:p>
    <w:p w14:paraId="6D0D8E84" w14:textId="587C8979" w:rsidR="004E5236" w:rsidRPr="004E5236" w:rsidRDefault="004E5236" w:rsidP="005B564E">
      <w:r w:rsidRPr="004E5236">
        <w:t>This equation states that the angular speed in radians, ω, representing the amount of rotation occurring in a unit of time, can be multiplied by the radius r to calculate the total arc length traveled in a unit of time, which is the definition of linear speed.</w:t>
      </w:r>
    </w:p>
    <w:p w14:paraId="3C215983"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6673BE4B" w14:textId="77777777" w:rsidR="004E5236" w:rsidRDefault="004E5236" w:rsidP="00424F1D">
      <w:pPr>
        <w:pStyle w:val="Heading3"/>
        <w:rPr>
          <w:rFonts w:eastAsia="Times New Roman"/>
        </w:rPr>
      </w:pPr>
      <w:r w:rsidRPr="004E5236">
        <w:rPr>
          <w:rFonts w:eastAsia="Times New Roman"/>
        </w:rPr>
        <w:t>Question Help</w:t>
      </w:r>
    </w:p>
    <w:p w14:paraId="24A3CA20" w14:textId="7A2072D0" w:rsidR="006E3507" w:rsidRPr="006E3507" w:rsidRDefault="006E3507" w:rsidP="006E3507">
      <w:r w:rsidRPr="006E3507">
        <w:t>How To: Given the amount of angle rotation and the time elapsed, calculate the angular speed.</w:t>
      </w:r>
    </w:p>
    <w:p w14:paraId="01583CEF" w14:textId="3F143587" w:rsidR="004E5236" w:rsidRPr="004E5236" w:rsidRDefault="004E5236">
      <w:pPr>
        <w:pStyle w:val="ListParagraph"/>
        <w:numPr>
          <w:ilvl w:val="0"/>
          <w:numId w:val="24"/>
        </w:numPr>
      </w:pPr>
      <w:r w:rsidRPr="004E5236">
        <w:t>If necessary, convert the angle measure to radians.</w:t>
      </w:r>
    </w:p>
    <w:p w14:paraId="25CC6CAF" w14:textId="4295121E" w:rsidR="004E5236" w:rsidRPr="004E5236" w:rsidRDefault="004E5236">
      <w:pPr>
        <w:pStyle w:val="ListParagraph"/>
        <w:numPr>
          <w:ilvl w:val="0"/>
          <w:numId w:val="24"/>
        </w:numPr>
      </w:pPr>
      <w:r w:rsidRPr="004E5236">
        <w:t>Divide the angle in radians by the number of time units elapsed: ω=θ/t. The resulting speed will be in radians per time unit.</w:t>
      </w:r>
    </w:p>
    <w:p w14:paraId="2E722EB5" w14:textId="77777777" w:rsidR="004E5236" w:rsidRPr="004E5236" w:rsidRDefault="004E5236" w:rsidP="00424F1D">
      <w:pPr>
        <w:pStyle w:val="Heading3"/>
        <w:rPr>
          <w:rFonts w:eastAsia="Times New Roman"/>
        </w:rPr>
      </w:pPr>
      <w:r w:rsidRPr="004E5236">
        <w:rPr>
          <w:rFonts w:eastAsia="Times New Roman"/>
        </w:rPr>
        <w:t>Example</w:t>
      </w:r>
    </w:p>
    <w:p w14:paraId="6D76AFA1" w14:textId="77777777" w:rsidR="004E5236" w:rsidRPr="004E5236" w:rsidRDefault="004E5236" w:rsidP="005B564E">
      <w:r w:rsidRPr="004E5236">
        <w:t>A water wheel completes 1 rotation every 5 seconds. Find the angular speed in radians per second.</w:t>
      </w:r>
    </w:p>
    <w:p w14:paraId="7D3C9BD3" w14:textId="77777777" w:rsidR="004E5236" w:rsidRPr="004E5236" w:rsidRDefault="004E5236" w:rsidP="005B564E"/>
    <w:p w14:paraId="0A0FE868" w14:textId="77777777" w:rsidR="004E5236" w:rsidRPr="004E5236" w:rsidRDefault="004E5236" w:rsidP="00424F1D">
      <w:pPr>
        <w:pStyle w:val="Heading3"/>
        <w:rPr>
          <w:rFonts w:eastAsia="Times New Roman"/>
          <w:b/>
          <w:bCs/>
          <w:sz w:val="27"/>
          <w:szCs w:val="27"/>
        </w:rPr>
      </w:pPr>
      <w:r w:rsidRPr="004E5236">
        <w:rPr>
          <w:rFonts w:eastAsia="Times New Roman"/>
        </w:rPr>
        <w:lastRenderedPageBreak/>
        <w:t>Try It</w:t>
      </w:r>
    </w:p>
    <w:p w14:paraId="1F5387F8" w14:textId="77777777" w:rsidR="004E5236" w:rsidRPr="004E5236" w:rsidRDefault="004E5236" w:rsidP="005B564E">
      <w:r w:rsidRPr="004E5236">
        <w:t>An old vinyl record is played on a turntable rotating clockwise at a rate of 45 rotations per minute. Find the angular speed in radians per second.</w:t>
      </w:r>
    </w:p>
    <w:p w14:paraId="6293F2AF" w14:textId="77777777" w:rsid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4614E741" w14:textId="77777777" w:rsidR="006E3507" w:rsidRPr="004E5236" w:rsidRDefault="006E3507" w:rsidP="004E5236">
      <w:pPr>
        <w:spacing w:after="240" w:line="240" w:lineRule="auto"/>
        <w:rPr>
          <w:rFonts w:ascii="Times New Roman" w:eastAsia="Times New Roman" w:hAnsi="Times New Roman" w:cs="Times New Roman"/>
          <w:kern w:val="0"/>
          <w14:ligatures w14:val="none"/>
        </w:rPr>
      </w:pPr>
    </w:p>
    <w:p w14:paraId="60D20940" w14:textId="77777777" w:rsidR="004E5236" w:rsidRDefault="004E5236" w:rsidP="00424F1D">
      <w:pPr>
        <w:pStyle w:val="Heading3"/>
        <w:rPr>
          <w:rFonts w:eastAsia="Times New Roman"/>
        </w:rPr>
      </w:pPr>
      <w:r w:rsidRPr="004E5236">
        <w:rPr>
          <w:rFonts w:eastAsia="Times New Roman"/>
        </w:rPr>
        <w:t>Question Help</w:t>
      </w:r>
    </w:p>
    <w:p w14:paraId="1D01932C" w14:textId="53B670E8" w:rsidR="006E3507" w:rsidRPr="006E3507" w:rsidRDefault="006E3507" w:rsidP="006E3507">
      <w:r w:rsidRPr="006E3507">
        <w:t>How To: Given the radius of a circle, an angle of rotation, and a length of elapsed time, determine the linear speed.</w:t>
      </w:r>
    </w:p>
    <w:p w14:paraId="74B9C8BE" w14:textId="2E07BBD0" w:rsidR="004E5236" w:rsidRPr="004E5236" w:rsidRDefault="004E5236">
      <w:pPr>
        <w:pStyle w:val="ListParagraph"/>
        <w:numPr>
          <w:ilvl w:val="0"/>
          <w:numId w:val="25"/>
        </w:numPr>
      </w:pPr>
      <w:r w:rsidRPr="004E5236">
        <w:t>Convert the total rotation to radians if necessary.</w:t>
      </w:r>
    </w:p>
    <w:p w14:paraId="165721D4" w14:textId="1AD9ECD4" w:rsidR="004E5236" w:rsidRPr="004E5236" w:rsidRDefault="004E5236">
      <w:pPr>
        <w:pStyle w:val="ListParagraph"/>
        <w:numPr>
          <w:ilvl w:val="0"/>
          <w:numId w:val="25"/>
        </w:numPr>
      </w:pPr>
      <w:r w:rsidRPr="004E5236">
        <w:t xml:space="preserve">Divide the total rotation in radians by the elapsed time to find the angular speed: apply </w:t>
      </w:r>
      <m:oMath>
        <m:r>
          <w:rPr>
            <w:rFonts w:ascii="Cambria Math" w:hAnsi="Cambria Math"/>
          </w:rPr>
          <m:t>ω=</m:t>
        </m:r>
        <m:f>
          <m:fPr>
            <m:ctrlPr>
              <w:rPr>
                <w:rFonts w:ascii="Cambria Math" w:hAnsi="Cambria Math"/>
                <w:i/>
              </w:rPr>
            </m:ctrlPr>
          </m:fPr>
          <m:num>
            <m:r>
              <w:rPr>
                <w:rFonts w:ascii="Cambria Math" w:hAnsi="Cambria Math"/>
              </w:rPr>
              <m:t>θ</m:t>
            </m:r>
          </m:num>
          <m:den>
            <m:r>
              <w:rPr>
                <w:rFonts w:ascii="Cambria Math" w:hAnsi="Cambria Math"/>
              </w:rPr>
              <m:t>t</m:t>
            </m:r>
          </m:den>
        </m:f>
      </m:oMath>
      <w:r w:rsidRPr="004E5236">
        <w:t>.</w:t>
      </w:r>
    </w:p>
    <w:p w14:paraId="27B97EC9" w14:textId="62393852" w:rsidR="004E5236" w:rsidRPr="004E5236" w:rsidRDefault="004E5236">
      <w:pPr>
        <w:pStyle w:val="ListParagraph"/>
        <w:numPr>
          <w:ilvl w:val="0"/>
          <w:numId w:val="25"/>
        </w:numPr>
      </w:pPr>
      <w:r w:rsidRPr="004E5236">
        <w:t xml:space="preserve">Multiply the angular speed by the length of the radius to find the linear speed, expressed in terms of the length unit used for the radius and the time unit used for the elapsed time: apply </w:t>
      </w:r>
      <m:oMath>
        <m:r>
          <w:rPr>
            <w:rFonts w:ascii="Cambria Math" w:hAnsi="Cambria Math"/>
          </w:rPr>
          <m:t>v=rω</m:t>
        </m:r>
      </m:oMath>
      <w:r w:rsidRPr="004E5236">
        <w:t>.</w:t>
      </w:r>
    </w:p>
    <w:p w14:paraId="1241A469" w14:textId="77777777" w:rsidR="004E5236" w:rsidRPr="004E5236" w:rsidRDefault="004E5236" w:rsidP="005B564E"/>
    <w:p w14:paraId="7B4D1D3E" w14:textId="57E5314F" w:rsidR="004E5236" w:rsidRPr="006E3507" w:rsidRDefault="004E5236" w:rsidP="006E3507">
      <w:pPr>
        <w:spacing w:after="0" w:line="240" w:lineRule="auto"/>
        <w:rPr>
          <w:rFonts w:eastAsiaTheme="majorEastAsia" w:cstheme="majorBidi"/>
          <w:color w:val="2F5496" w:themeColor="accent1" w:themeShade="BF"/>
          <w:sz w:val="28"/>
          <w:szCs w:val="28"/>
        </w:rPr>
      </w:pPr>
      <w:r w:rsidRPr="00424F1D">
        <w:rPr>
          <w:rStyle w:val="Heading3Char"/>
        </w:rPr>
        <w:t>Example</w:t>
      </w:r>
    </w:p>
    <w:p w14:paraId="5867D034" w14:textId="77777777" w:rsidR="004E5236" w:rsidRPr="004E5236" w:rsidRDefault="004E5236" w:rsidP="005B564E">
      <w:r w:rsidRPr="004E5236">
        <w:t>A bicycle has wheels 28 inches in diameter. A tachometer determines the wheels are rotating at 180 RPM (revolutions per minute). Find the speed the bicycle is traveling down the road.</w:t>
      </w:r>
    </w:p>
    <w:p w14:paraId="21AB3E53" w14:textId="77777777" w:rsidR="004E5236" w:rsidRPr="004E5236" w:rsidRDefault="004E5236" w:rsidP="005B564E"/>
    <w:p w14:paraId="27D6A41F" w14:textId="77777777" w:rsidR="006E3507" w:rsidRDefault="006E3507" w:rsidP="00424F1D">
      <w:pPr>
        <w:pStyle w:val="Heading3"/>
        <w:rPr>
          <w:rFonts w:eastAsia="Times New Roman"/>
        </w:rPr>
      </w:pPr>
    </w:p>
    <w:p w14:paraId="1E577DE1" w14:textId="77777777" w:rsidR="006E3507" w:rsidRDefault="006E3507" w:rsidP="00424F1D">
      <w:pPr>
        <w:pStyle w:val="Heading3"/>
        <w:rPr>
          <w:rFonts w:eastAsia="Times New Roman"/>
        </w:rPr>
      </w:pPr>
    </w:p>
    <w:p w14:paraId="0B835705" w14:textId="77777777" w:rsidR="006E3507" w:rsidRDefault="006E3507" w:rsidP="00424F1D">
      <w:pPr>
        <w:pStyle w:val="Heading3"/>
        <w:rPr>
          <w:rFonts w:eastAsia="Times New Roman"/>
        </w:rPr>
      </w:pPr>
    </w:p>
    <w:p w14:paraId="57253367" w14:textId="77777777" w:rsidR="006E3507" w:rsidRDefault="006E3507" w:rsidP="00424F1D">
      <w:pPr>
        <w:pStyle w:val="Heading3"/>
        <w:rPr>
          <w:rFonts w:eastAsia="Times New Roman"/>
        </w:rPr>
      </w:pPr>
    </w:p>
    <w:p w14:paraId="172C045C" w14:textId="77777777" w:rsidR="006E3507" w:rsidRDefault="006E3507" w:rsidP="00424F1D">
      <w:pPr>
        <w:pStyle w:val="Heading3"/>
        <w:rPr>
          <w:rFonts w:eastAsia="Times New Roman"/>
        </w:rPr>
      </w:pPr>
    </w:p>
    <w:p w14:paraId="3C0431A8" w14:textId="77777777" w:rsidR="006E3507" w:rsidRDefault="006E3507">
      <w:pPr>
        <w:rPr>
          <w:rFonts w:eastAsia="Times New Roman" w:cstheme="majorBidi"/>
          <w:color w:val="2F5496" w:themeColor="accent1" w:themeShade="BF"/>
          <w:sz w:val="28"/>
          <w:szCs w:val="28"/>
        </w:rPr>
      </w:pPr>
      <w:r>
        <w:rPr>
          <w:rFonts w:eastAsia="Times New Roman"/>
        </w:rPr>
        <w:br w:type="page"/>
      </w:r>
    </w:p>
    <w:p w14:paraId="449DED52" w14:textId="56A967E9" w:rsidR="004E5236" w:rsidRPr="004E5236" w:rsidRDefault="004E5236" w:rsidP="00424F1D">
      <w:pPr>
        <w:pStyle w:val="Heading3"/>
        <w:rPr>
          <w:rFonts w:eastAsia="Times New Roman"/>
          <w:b/>
          <w:bCs/>
          <w:sz w:val="27"/>
          <w:szCs w:val="27"/>
        </w:rPr>
      </w:pPr>
      <w:r w:rsidRPr="004E5236">
        <w:rPr>
          <w:rFonts w:eastAsia="Times New Roman"/>
        </w:rPr>
        <w:lastRenderedPageBreak/>
        <w:t>Try It</w:t>
      </w:r>
    </w:p>
    <w:p w14:paraId="79A64BFC" w14:textId="77777777" w:rsidR="004E5236" w:rsidRPr="004E5236" w:rsidRDefault="004E5236" w:rsidP="005B564E">
      <w:r w:rsidRPr="004E5236">
        <w:t>A satellite is rotating around Earth at 0.25 radians per hour at an altitude of 242 km above Earth. If the radius of Earth is 6378 kilometers, find the linear speed of the satellite in kilometers per hour.</w:t>
      </w:r>
    </w:p>
    <w:p w14:paraId="7BBE03A5" w14:textId="77777777" w:rsidR="004E5236" w:rsidRPr="004E5236" w:rsidRDefault="004E5236" w:rsidP="005B564E">
      <w:r w:rsidRPr="004E5236">
        <w:br/>
      </w:r>
    </w:p>
    <w:p w14:paraId="439ECFF2" w14:textId="77777777" w:rsidR="004E5236" w:rsidRPr="004E5236" w:rsidRDefault="004E5236" w:rsidP="00424F1D">
      <w:pPr>
        <w:pStyle w:val="Heading1"/>
        <w:rPr>
          <w:rFonts w:eastAsia="Times New Roman"/>
          <w:b/>
          <w:bCs/>
          <w:sz w:val="48"/>
          <w:szCs w:val="48"/>
        </w:rPr>
      </w:pPr>
      <w:r w:rsidRPr="004E5236">
        <w:rPr>
          <w:rFonts w:eastAsia="Times New Roman"/>
        </w:rPr>
        <w:t>13.3 Sine and Cosine Functions</w:t>
      </w:r>
    </w:p>
    <w:p w14:paraId="67C0EF6D" w14:textId="77777777" w:rsidR="005D678F" w:rsidRDefault="004E5236" w:rsidP="005B564E">
      <w:r w:rsidRPr="004E5236">
        <w:t xml:space="preserve">To define our trigonometric functions, we begin by drawing a unit circle, a circle centered at the origin with radius 1. </w:t>
      </w:r>
    </w:p>
    <w:p w14:paraId="12AC9FF9" w14:textId="6FAE1458" w:rsidR="004E5236" w:rsidRDefault="004E5236" w:rsidP="005B564E">
      <w:r w:rsidRPr="004E5236">
        <w:t>For any angle t, we can label the intersection of the terminal side and the unit circle by its coordinates, (x,y). The coordinates x and y will be the outputs of the trigonometric functions f(t)=cos t and f(t)=sin t, respectively. This means x=cos t and y=sin t.</w:t>
      </w:r>
    </w:p>
    <w:p w14:paraId="4D0C881E" w14:textId="4ECFA647" w:rsidR="005D678F" w:rsidRPr="004E5236" w:rsidRDefault="005D678F" w:rsidP="005B564E">
      <w:r>
        <w:fldChar w:fldCharType="begin"/>
      </w:r>
      <w:r>
        <w:instrText xml:space="preserve"> INCLUDEPICTURE "https://s3-us-west-2.amazonaws.com/courses-images/wp-content/uploads/sites/3675/2018/09/27003528/CNX_Precalc_Figure_05_02_0022.jpg" \* MERGEFORMATINET </w:instrText>
      </w:r>
      <w:r>
        <w:fldChar w:fldCharType="separate"/>
      </w:r>
      <w:r>
        <w:rPr>
          <w:noProof/>
        </w:rPr>
        <w:drawing>
          <wp:inline distT="0" distB="0" distL="0" distR="0" wp14:anchorId="0F2ADE25" wp14:editId="7A98D794">
            <wp:extent cx="2853732" cy="2251582"/>
            <wp:effectExtent l="0" t="0" r="3810" b="0"/>
            <wp:docPr id="1979731683" name="Picture 58" descr="A unit circle centered at the origin shows an angle t in standard position with its terminal side in Quadrant I. A point on the terminal side is labeled open parenthesis x comma y close parenthesis. The segment from the origin to this point is a radius of length 1. A right triangle is formed by drawing a vertical segment from the point down to the positive x-axis. The horizontal leg is labeled cosine of t, and the vertical leg is labeled sine of t. An arc from the positive x-axis to the radius represents the angle t, and an arc along the unit circle is labeled s. The four regions of the coordinate plane are labeled Quadrants I, II, III, and 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31683" name="Picture 58" descr="A unit circle centered at the origin shows an angle t in standard position with its terminal side in Quadrant I. A point on the terminal side is labeled open parenthesis x comma y close parenthesis. The segment from the origin to this point is a radius of length 1. A right triangle is formed by drawing a vertical segment from the point down to the positive x-axis. The horizontal leg is labeled cosine of t, and the vertical leg is labeled sine of t. An arc from the positive x-axis to the radius represents the angle t, and an arc along the unit circle is labeled s. The four regions of the coordinate plane are labeled Quadrants I, II, III, and IV."/>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60457" cy="2256888"/>
                    </a:xfrm>
                    <a:prstGeom prst="rect">
                      <a:avLst/>
                    </a:prstGeom>
                    <a:noFill/>
                    <a:ln>
                      <a:noFill/>
                    </a:ln>
                  </pic:spPr>
                </pic:pic>
              </a:graphicData>
            </a:graphic>
          </wp:inline>
        </w:drawing>
      </w:r>
      <w:r>
        <w:fldChar w:fldCharType="end"/>
      </w:r>
    </w:p>
    <w:p w14:paraId="0381CB35" w14:textId="77777777" w:rsidR="004E5236" w:rsidRPr="004E5236" w:rsidRDefault="004E5236" w:rsidP="00424F1D">
      <w:pPr>
        <w:pStyle w:val="Heading3"/>
        <w:rPr>
          <w:rFonts w:eastAsia="Times New Roman"/>
          <w:b/>
          <w:bCs/>
          <w:sz w:val="27"/>
          <w:szCs w:val="27"/>
        </w:rPr>
      </w:pPr>
      <w:r w:rsidRPr="004E5236">
        <w:rPr>
          <w:rFonts w:eastAsia="Times New Roman"/>
        </w:rPr>
        <w:t>Key Takeaway: Unit Circle</w:t>
      </w:r>
    </w:p>
    <w:p w14:paraId="255D6920" w14:textId="77777777" w:rsidR="004E5236" w:rsidRPr="004E5236" w:rsidRDefault="004E5236" w:rsidP="005B564E">
      <w:r w:rsidRPr="004E5236">
        <w:t>A unit circle has a center at (0,0) and radius 1. In a unit circle, the length of the intercepted arc is equal to the radian measure of the central angle.</w:t>
      </w:r>
    </w:p>
    <w:p w14:paraId="0B96C54C" w14:textId="18AD6385" w:rsidR="004E5236" w:rsidRPr="004E5236" w:rsidRDefault="004E5236" w:rsidP="004E5236">
      <w:pPr>
        <w:spacing w:after="0" w:line="240" w:lineRule="auto"/>
        <w:rPr>
          <w:rFonts w:ascii="Times New Roman" w:eastAsia="Times New Roman" w:hAnsi="Times New Roman" w:cs="Times New Roman"/>
          <w:kern w:val="0"/>
          <w14:ligatures w14:val="none"/>
        </w:rPr>
      </w:pPr>
    </w:p>
    <w:p w14:paraId="321BB1D4" w14:textId="77777777" w:rsidR="004E5236" w:rsidRPr="004E5236" w:rsidRDefault="004E5236" w:rsidP="00424F1D">
      <w:pPr>
        <w:pStyle w:val="Heading2"/>
        <w:rPr>
          <w:rFonts w:eastAsia="Times New Roman"/>
          <w:b/>
          <w:bCs/>
          <w:sz w:val="36"/>
          <w:szCs w:val="36"/>
        </w:rPr>
      </w:pPr>
      <w:r w:rsidRPr="004E5236">
        <w:rPr>
          <w:rFonts w:eastAsia="Times New Roman"/>
        </w:rPr>
        <w:t>Defining Sine and Cosine Functions</w:t>
      </w:r>
    </w:p>
    <w:p w14:paraId="24F9A093" w14:textId="77777777" w:rsidR="004E5236" w:rsidRPr="004E5236" w:rsidRDefault="004E5236" w:rsidP="00424F1D">
      <w:pPr>
        <w:pStyle w:val="Heading3"/>
        <w:rPr>
          <w:rFonts w:eastAsia="Times New Roman"/>
          <w:b/>
          <w:bCs/>
          <w:sz w:val="27"/>
          <w:szCs w:val="27"/>
        </w:rPr>
      </w:pPr>
      <w:r w:rsidRPr="004E5236">
        <w:rPr>
          <w:rFonts w:eastAsia="Times New Roman"/>
        </w:rPr>
        <w:t>Key Takeaway: Sine and Cosine Functions</w:t>
      </w:r>
    </w:p>
    <w:p w14:paraId="1791FCF9" w14:textId="2BE009BC" w:rsidR="004E5236" w:rsidRPr="004E5236" w:rsidRDefault="004E5236" w:rsidP="005B564E">
      <w:r w:rsidRPr="004E5236">
        <w:t xml:space="preserve">If </w:t>
      </w:r>
      <m:oMath>
        <m:r>
          <w:rPr>
            <w:rFonts w:ascii="Cambria Math" w:hAnsi="Cambria Math"/>
          </w:rPr>
          <m:t>t</m:t>
        </m:r>
      </m:oMath>
      <w:r w:rsidRPr="004E5236">
        <w:t xml:space="preserve"> is a real number and a point </w:t>
      </w:r>
      <m:oMath>
        <m:r>
          <w:rPr>
            <w:rFonts w:ascii="Cambria Math" w:hAnsi="Cambria Math"/>
          </w:rPr>
          <m:t xml:space="preserve">(x,y) </m:t>
        </m:r>
      </m:oMath>
      <w:r w:rsidRPr="004E5236">
        <w:t xml:space="preserve">on the unit circle corresponds to an angle of </w:t>
      </w:r>
      <m:oMath>
        <m:r>
          <w:rPr>
            <w:rFonts w:ascii="Cambria Math" w:hAnsi="Cambria Math"/>
          </w:rPr>
          <m:t>t</m:t>
        </m:r>
      </m:oMath>
      <w:r w:rsidRPr="004E5236">
        <w:t xml:space="preserve">, then </w:t>
      </w:r>
      <m:oMath>
        <m:r>
          <w:rPr>
            <w:rFonts w:ascii="Cambria Math" w:hAnsi="Cambria Math"/>
          </w:rPr>
          <m:t>cos t=x</m:t>
        </m:r>
      </m:oMath>
      <w:r w:rsidRPr="004E5236">
        <w:t xml:space="preserve"> and </w:t>
      </w:r>
      <m:oMath>
        <m:r>
          <w:rPr>
            <w:rFonts w:ascii="Cambria Math" w:hAnsi="Cambria Math"/>
          </w:rPr>
          <m:t>sin t=y</m:t>
        </m:r>
      </m:oMath>
      <w:r w:rsidR="005D678F">
        <w:rPr>
          <w:rFonts w:eastAsiaTheme="minorEastAsia"/>
        </w:rPr>
        <w:t>.</w:t>
      </w:r>
    </w:p>
    <w:p w14:paraId="56A2A091" w14:textId="77777777" w:rsidR="004E5236" w:rsidRPr="004E5236" w:rsidRDefault="004E5236" w:rsidP="005B564E"/>
    <w:p w14:paraId="37F6B8C9" w14:textId="77777777" w:rsidR="004E5236" w:rsidRDefault="004E5236" w:rsidP="00424F1D">
      <w:pPr>
        <w:pStyle w:val="Heading3"/>
        <w:rPr>
          <w:rFonts w:eastAsia="Times New Roman"/>
        </w:rPr>
      </w:pPr>
      <w:r w:rsidRPr="004E5236">
        <w:rPr>
          <w:rFonts w:eastAsia="Times New Roman"/>
        </w:rPr>
        <w:t>Question Help</w:t>
      </w:r>
    </w:p>
    <w:p w14:paraId="1D89707F" w14:textId="02D5CBB6" w:rsidR="005D678F" w:rsidRPr="005D678F" w:rsidRDefault="005D678F" w:rsidP="005D678F">
      <w:r>
        <w:t>How To: Given a point P(x,y) on the unit circle corresponding to an angle of t, find the sine and cosine.</w:t>
      </w:r>
    </w:p>
    <w:p w14:paraId="0F1BD642" w14:textId="7BFFC198" w:rsidR="004E5236" w:rsidRPr="004E5236" w:rsidRDefault="004E5236">
      <w:pPr>
        <w:pStyle w:val="ListParagraph"/>
        <w:numPr>
          <w:ilvl w:val="0"/>
          <w:numId w:val="26"/>
        </w:numPr>
      </w:pPr>
      <w:r w:rsidRPr="004E5236">
        <w:t xml:space="preserve">The sine of t is equal to the y-coordinate of point P: </w:t>
      </w:r>
      <m:oMath>
        <m:r>
          <w:rPr>
            <w:rFonts w:ascii="Cambria Math" w:hAnsi="Cambria Math"/>
          </w:rPr>
          <m:t>sin t=y</m:t>
        </m:r>
      </m:oMath>
      <w:r w:rsidRPr="004E5236">
        <w:t>.</w:t>
      </w:r>
    </w:p>
    <w:p w14:paraId="39F75048" w14:textId="7387203F" w:rsidR="004E5236" w:rsidRPr="004E5236" w:rsidRDefault="004E5236">
      <w:pPr>
        <w:pStyle w:val="ListParagraph"/>
        <w:numPr>
          <w:ilvl w:val="0"/>
          <w:numId w:val="26"/>
        </w:numPr>
      </w:pPr>
      <w:r w:rsidRPr="004E5236">
        <w:t xml:space="preserve">The cosine of t is equal to the x-coordinate of point P: </w:t>
      </w:r>
      <m:oMath>
        <m:r>
          <w:rPr>
            <w:rFonts w:ascii="Cambria Math" w:hAnsi="Cambria Math"/>
          </w:rPr>
          <m:t>cos t=x</m:t>
        </m:r>
      </m:oMath>
      <w:r w:rsidRPr="004E5236">
        <w:t>.</w:t>
      </w:r>
    </w:p>
    <w:p w14:paraId="5FCFBDBC" w14:textId="77777777" w:rsidR="004E5236" w:rsidRPr="004E5236" w:rsidRDefault="004E5236" w:rsidP="005B564E"/>
    <w:p w14:paraId="3FAEBE7F" w14:textId="77777777" w:rsidR="004E5236" w:rsidRPr="004E5236" w:rsidRDefault="004E5236" w:rsidP="00424F1D">
      <w:pPr>
        <w:pStyle w:val="Heading3"/>
        <w:rPr>
          <w:rFonts w:eastAsia="Times New Roman"/>
        </w:rPr>
      </w:pPr>
      <w:r w:rsidRPr="004E5236">
        <w:rPr>
          <w:rFonts w:eastAsia="Times New Roman"/>
        </w:rPr>
        <w:t>Example</w:t>
      </w:r>
    </w:p>
    <w:p w14:paraId="2DCEE8E0" w14:textId="77777777" w:rsidR="004E5236" w:rsidRPr="004E5236" w:rsidRDefault="004E5236" w:rsidP="005B564E">
      <w:r w:rsidRPr="004E5236">
        <w:t>Point P is a point on the unit circle corresponding to an angle of t. Find cos(t) and sin(t).</w:t>
      </w:r>
    </w:p>
    <w:p w14:paraId="75C8B1F0" w14:textId="15E0E4C4" w:rsidR="004E5236" w:rsidRPr="004E5236" w:rsidRDefault="005D678F" w:rsidP="005B564E">
      <w:r>
        <w:fldChar w:fldCharType="begin"/>
      </w:r>
      <w:r>
        <w:instrText xml:space="preserve"> INCLUDEPICTURE "https://s3-us-west-2.amazonaws.com/courses-images/wp-content/uploads/sites/3675/2018/09/27003532/CNX_Precalc_Figure_05_02_0042.jpg" \* MERGEFORMATINET </w:instrText>
      </w:r>
      <w:r>
        <w:fldChar w:fldCharType="separate"/>
      </w:r>
      <w:r>
        <w:rPr>
          <w:noProof/>
        </w:rPr>
        <w:drawing>
          <wp:inline distT="0" distB="0" distL="0" distR="0" wp14:anchorId="3D287EB2" wp14:editId="24F55BDF">
            <wp:extent cx="2496182" cy="1969477"/>
            <wp:effectExtent l="0" t="0" r="6350" b="0"/>
            <wp:docPr id="1427749733" name="Picture 59" descr="Graph of a circle with angle t, radius of 1, and a terminal side that intersects the circle at the point (1/2, square root of 3 ov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33" descr="Graph of a circle with angle t, radius of 1, and a terminal side that intersects the circle at the point (1/2, square root of 3 over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23671" cy="1991166"/>
                    </a:xfrm>
                    <a:prstGeom prst="rect">
                      <a:avLst/>
                    </a:prstGeom>
                    <a:noFill/>
                    <a:ln>
                      <a:noFill/>
                    </a:ln>
                  </pic:spPr>
                </pic:pic>
              </a:graphicData>
            </a:graphic>
          </wp:inline>
        </w:drawing>
      </w:r>
      <w:r>
        <w:fldChar w:fldCharType="end"/>
      </w:r>
    </w:p>
    <w:p w14:paraId="3141DC38" w14:textId="77777777" w:rsidR="004E5236" w:rsidRDefault="004E5236" w:rsidP="004E5236">
      <w:pPr>
        <w:spacing w:after="0" w:line="240" w:lineRule="auto"/>
      </w:pPr>
    </w:p>
    <w:p w14:paraId="64CE1C0D" w14:textId="77777777" w:rsidR="005D678F" w:rsidRPr="004E5236" w:rsidRDefault="005D678F" w:rsidP="004E5236">
      <w:pPr>
        <w:spacing w:after="0" w:line="240" w:lineRule="auto"/>
        <w:rPr>
          <w:rFonts w:ascii="Times New Roman" w:eastAsia="Times New Roman" w:hAnsi="Times New Roman" w:cs="Times New Roman"/>
          <w:kern w:val="0"/>
          <w14:ligatures w14:val="none"/>
        </w:rPr>
      </w:pPr>
    </w:p>
    <w:p w14:paraId="46AA21B8" w14:textId="77777777" w:rsidR="004E5236" w:rsidRPr="004E5236" w:rsidRDefault="004E5236" w:rsidP="00424F1D">
      <w:pPr>
        <w:pStyle w:val="Heading3"/>
        <w:rPr>
          <w:rFonts w:eastAsia="Times New Roman"/>
          <w:b/>
          <w:bCs/>
          <w:sz w:val="27"/>
          <w:szCs w:val="27"/>
        </w:rPr>
      </w:pPr>
      <w:r w:rsidRPr="004E5236">
        <w:rPr>
          <w:rFonts w:eastAsia="Times New Roman"/>
        </w:rPr>
        <w:t>Try It</w:t>
      </w:r>
    </w:p>
    <w:p w14:paraId="07DC58DD" w14:textId="34FD232D" w:rsidR="004E5236" w:rsidRPr="004E5236" w:rsidRDefault="004E5236" w:rsidP="005B564E">
      <w:r w:rsidRPr="004E5236">
        <w:t>A</w:t>
      </w:r>
      <w:r w:rsidR="005D678F">
        <w:t xml:space="preserve">n </w:t>
      </w:r>
      <w:r w:rsidRPr="004E5236">
        <w:t xml:space="preserve">angle t corresponds to a point on the unit circle at </w:t>
      </w:r>
      <m:oMath>
        <m:d>
          <m:dPr>
            <m:ctrlPr>
              <w:rPr>
                <w:rFonts w:ascii="Cambria Math" w:hAnsi="Cambria Math"/>
                <w:i/>
              </w:rPr>
            </m:ctrlPr>
          </m:dPr>
          <m:e>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2</m:t>
                    </m:r>
                  </m:e>
                </m:rad>
              </m:num>
              <m:den>
                <m:r>
                  <w:rPr>
                    <w:rFonts w:ascii="Cambria Math" w:hAnsi="Cambria Math"/>
                  </w:rPr>
                  <m:t>2</m:t>
                </m:r>
              </m:den>
            </m:f>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2</m:t>
                    </m:r>
                  </m:e>
                </m:rad>
              </m:num>
              <m:den>
                <m:r>
                  <w:rPr>
                    <w:rFonts w:ascii="Cambria Math" w:hAnsi="Cambria Math"/>
                  </w:rPr>
                  <m:t>2</m:t>
                </m:r>
              </m:den>
            </m:f>
          </m:e>
        </m:d>
      </m:oMath>
      <w:r w:rsidR="005D678F">
        <w:t xml:space="preserve"> </w:t>
      </w:r>
      <w:r w:rsidRPr="004E5236">
        <w:t xml:space="preserve">. Find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t</m:t>
            </m:r>
          </m:e>
        </m:func>
      </m:oMath>
      <w:r w:rsidRPr="004E5236">
        <w:t xml:space="preserve"> and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t</m:t>
            </m:r>
          </m:e>
        </m:func>
      </m:oMath>
      <w:r w:rsidRPr="004E5236">
        <w:t>.</w:t>
      </w:r>
    </w:p>
    <w:p w14:paraId="2B49DD52" w14:textId="13F1C29E" w:rsidR="004E5236" w:rsidRPr="004E5236" w:rsidRDefault="005D678F" w:rsidP="005B564E">
      <w:r>
        <w:fldChar w:fldCharType="begin"/>
      </w:r>
      <w:r>
        <w:instrText xml:space="preserve"> INCLUDEPICTURE "https://s3-us-west-2.amazonaws.com/courses-images/wp-content/uploads/sites/3675/2018/09/27003535/CNX_Precalc_Figure_05_02_0052.jpg" \* MERGEFORMATINET </w:instrText>
      </w:r>
      <w:r>
        <w:fldChar w:fldCharType="separate"/>
      </w:r>
      <w:r>
        <w:rPr>
          <w:noProof/>
        </w:rPr>
        <w:drawing>
          <wp:inline distT="0" distB="0" distL="0" distR="0" wp14:anchorId="2B732602" wp14:editId="25D929E1">
            <wp:extent cx="2621280" cy="2059497"/>
            <wp:effectExtent l="0" t="0" r="0" b="0"/>
            <wp:docPr id="1462932253" name="Picture 60" descr="Graph of a circle with angle t, radius of 1, and a terminal side that intersects the circle at the point (negative square root of 2 over 2, square root of 2 ov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35" descr="Graph of a circle with angle t, radius of 1, and a terminal side that intersects the circle at the point (negative square root of 2 over 2, square root of 2 over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44470" cy="2077717"/>
                    </a:xfrm>
                    <a:prstGeom prst="rect">
                      <a:avLst/>
                    </a:prstGeom>
                    <a:noFill/>
                    <a:ln>
                      <a:noFill/>
                    </a:ln>
                  </pic:spPr>
                </pic:pic>
              </a:graphicData>
            </a:graphic>
          </wp:inline>
        </w:drawing>
      </w:r>
      <w:r>
        <w:fldChar w:fldCharType="end"/>
      </w:r>
      <w:r w:rsidR="004E5236" w:rsidRPr="004E5236">
        <w:br/>
      </w:r>
    </w:p>
    <w:p w14:paraId="4BBC4DC2" w14:textId="77777777" w:rsidR="004E5236" w:rsidRPr="004E5236" w:rsidRDefault="004E5236" w:rsidP="00424F1D">
      <w:pPr>
        <w:pStyle w:val="Heading2"/>
        <w:rPr>
          <w:rFonts w:eastAsia="Times New Roman"/>
          <w:b/>
          <w:bCs/>
          <w:sz w:val="36"/>
          <w:szCs w:val="36"/>
        </w:rPr>
      </w:pPr>
      <w:r w:rsidRPr="004E5236">
        <w:rPr>
          <w:rFonts w:eastAsia="Times New Roman"/>
        </w:rPr>
        <w:lastRenderedPageBreak/>
        <w:t>Finding Sines and Cosines of Angles on an Axis</w:t>
      </w:r>
    </w:p>
    <w:p w14:paraId="11FFE372" w14:textId="77777777" w:rsidR="004E5236" w:rsidRPr="004E5236" w:rsidRDefault="004E5236" w:rsidP="005B564E">
      <w:r w:rsidRPr="004E5236">
        <w:t>For quadrantal angles, the corresponding point on the unit circle falls on the x- or y-axis. In that case, we can easily calculate cosine and sine from the values of x and y.</w:t>
      </w:r>
    </w:p>
    <w:p w14:paraId="20C54955" w14:textId="77777777" w:rsidR="004E5236" w:rsidRPr="004E5236" w:rsidRDefault="004E5236" w:rsidP="00424F1D">
      <w:pPr>
        <w:pStyle w:val="Heading3"/>
        <w:rPr>
          <w:rFonts w:eastAsia="Times New Roman"/>
        </w:rPr>
      </w:pPr>
      <w:r w:rsidRPr="004E5236">
        <w:rPr>
          <w:rFonts w:eastAsia="Times New Roman"/>
        </w:rPr>
        <w:t>Example</w:t>
      </w:r>
    </w:p>
    <w:p w14:paraId="4B9B0F34" w14:textId="04C5B3C7" w:rsidR="004E5236" w:rsidRPr="004E5236" w:rsidRDefault="004E5236" w:rsidP="005B564E">
      <w:r w:rsidRPr="004E5236">
        <w:t xml:space="preserve">Find </w:t>
      </w:r>
      <m:oMath>
        <m:r>
          <w:rPr>
            <w:rFonts w:ascii="Cambria Math" w:hAnsi="Cambria Math"/>
          </w:rPr>
          <m:t>cos(90°)</m:t>
        </m:r>
      </m:oMath>
      <w:r w:rsidRPr="004E5236">
        <w:t xml:space="preserve"> and </w:t>
      </w:r>
      <m:oMath>
        <m:r>
          <w:rPr>
            <w:rFonts w:ascii="Cambria Math" w:hAnsi="Cambria Math"/>
          </w:rPr>
          <m:t>sin(90°).</m:t>
        </m:r>
      </m:oMath>
    </w:p>
    <w:p w14:paraId="18AA18FA" w14:textId="77777777" w:rsidR="004E5236" w:rsidRDefault="004E5236" w:rsidP="004E5236">
      <w:pPr>
        <w:spacing w:after="0" w:line="240" w:lineRule="auto"/>
      </w:pPr>
    </w:p>
    <w:p w14:paraId="08512F0C" w14:textId="77777777" w:rsidR="005D678F" w:rsidRDefault="005D678F" w:rsidP="004E5236">
      <w:pPr>
        <w:spacing w:after="0" w:line="240" w:lineRule="auto"/>
      </w:pPr>
    </w:p>
    <w:p w14:paraId="1F3787DB" w14:textId="77777777" w:rsidR="005D678F" w:rsidRPr="004E5236" w:rsidRDefault="005D678F" w:rsidP="004E5236">
      <w:pPr>
        <w:spacing w:after="0" w:line="240" w:lineRule="auto"/>
        <w:rPr>
          <w:rFonts w:ascii="Times New Roman" w:eastAsia="Times New Roman" w:hAnsi="Times New Roman" w:cs="Times New Roman"/>
          <w:kern w:val="0"/>
          <w14:ligatures w14:val="none"/>
        </w:rPr>
      </w:pPr>
    </w:p>
    <w:p w14:paraId="508CE36C" w14:textId="77777777" w:rsidR="004E5236" w:rsidRPr="004E5236" w:rsidRDefault="004E5236" w:rsidP="00424F1D">
      <w:pPr>
        <w:pStyle w:val="Heading3"/>
        <w:rPr>
          <w:rFonts w:eastAsia="Times New Roman"/>
          <w:b/>
          <w:bCs/>
          <w:sz w:val="27"/>
          <w:szCs w:val="27"/>
        </w:rPr>
      </w:pPr>
      <w:r w:rsidRPr="004E5236">
        <w:rPr>
          <w:rFonts w:eastAsia="Times New Roman"/>
        </w:rPr>
        <w:t>Try It</w:t>
      </w:r>
    </w:p>
    <w:p w14:paraId="47FD8458" w14:textId="77777777" w:rsidR="004E5236" w:rsidRPr="004E5236" w:rsidRDefault="004E5236" w:rsidP="005B564E">
      <w:r w:rsidRPr="004E5236">
        <w:t>Find cosine and sine of the angle π.</w:t>
      </w:r>
    </w:p>
    <w:p w14:paraId="63CB0333" w14:textId="77777777" w:rsidR="004E5236" w:rsidRP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7E46B68E" w14:textId="77777777" w:rsidR="004E5236" w:rsidRPr="004E5236" w:rsidRDefault="004E5236" w:rsidP="00424F1D">
      <w:pPr>
        <w:pStyle w:val="Heading2"/>
        <w:rPr>
          <w:rFonts w:eastAsia="Times New Roman"/>
          <w:b/>
          <w:bCs/>
          <w:sz w:val="36"/>
          <w:szCs w:val="36"/>
        </w:rPr>
      </w:pPr>
      <w:r w:rsidRPr="004E5236">
        <w:rPr>
          <w:rFonts w:eastAsia="Times New Roman"/>
        </w:rPr>
        <w:t>The Pythagorean Identity</w:t>
      </w:r>
    </w:p>
    <w:p w14:paraId="79D66F87" w14:textId="05FA818A" w:rsidR="004E5236" w:rsidRPr="004E5236" w:rsidRDefault="005D678F" w:rsidP="005B564E">
      <w:r>
        <w:t xml:space="preserve">The </w:t>
      </w:r>
      <w:r w:rsidR="004E5236" w:rsidRPr="004E5236">
        <w:t xml:space="preserve">equation for the unit circle is </w:t>
      </w:r>
      <m:oMath>
        <m:r>
          <w:rPr>
            <w:rFonts w:ascii="Cambria Math" w:hAnsi="Cambria Math"/>
          </w:rPr>
          <m:t>x²+y²=1</m:t>
        </m:r>
      </m:oMath>
      <w:r w:rsidR="004E5236" w:rsidRPr="004E5236">
        <w:t xml:space="preserve">. Because </w:t>
      </w:r>
      <m:oMath>
        <m:r>
          <w:rPr>
            <w:rFonts w:ascii="Cambria Math" w:hAnsi="Cambria Math"/>
          </w:rPr>
          <m:t>x=</m:t>
        </m:r>
        <m:func>
          <m:funcPr>
            <m:ctrlPr>
              <w:rPr>
                <w:rFonts w:ascii="Cambria Math" w:hAnsi="Cambria Math"/>
                <w:i/>
              </w:rPr>
            </m:ctrlPr>
          </m:funcPr>
          <m:fName>
            <m:r>
              <m:rPr>
                <m:sty m:val="p"/>
              </m:rPr>
              <w:rPr>
                <w:rFonts w:ascii="Cambria Math" w:hAnsi="Cambria Math"/>
              </w:rPr>
              <m:t>cos</m:t>
            </m:r>
          </m:fName>
          <m:e>
            <m:r>
              <w:rPr>
                <w:rFonts w:ascii="Cambria Math" w:hAnsi="Cambria Math"/>
              </w:rPr>
              <m:t>t</m:t>
            </m:r>
          </m:e>
        </m:func>
      </m:oMath>
      <w:r w:rsidR="004E5236" w:rsidRPr="004E5236">
        <w:t xml:space="preserve"> and </w:t>
      </w:r>
      <m:oMath>
        <m:r>
          <w:rPr>
            <w:rFonts w:ascii="Cambria Math" w:hAnsi="Cambria Math"/>
          </w:rPr>
          <m:t>y=</m:t>
        </m:r>
        <m:func>
          <m:funcPr>
            <m:ctrlPr>
              <w:rPr>
                <w:rFonts w:ascii="Cambria Math" w:hAnsi="Cambria Math"/>
                <w:i/>
              </w:rPr>
            </m:ctrlPr>
          </m:funcPr>
          <m:fName>
            <m:r>
              <m:rPr>
                <m:sty m:val="p"/>
              </m:rPr>
              <w:rPr>
                <w:rFonts w:ascii="Cambria Math" w:hAnsi="Cambria Math"/>
              </w:rPr>
              <m:t>sin</m:t>
            </m:r>
          </m:fName>
          <m:e>
            <m:r>
              <w:rPr>
                <w:rFonts w:ascii="Cambria Math" w:hAnsi="Cambria Math"/>
              </w:rPr>
              <m:t>t</m:t>
            </m:r>
          </m:e>
        </m:func>
      </m:oMath>
      <w:r w:rsidR="004E5236" w:rsidRPr="004E5236">
        <w:t xml:space="preserve">, we can substitute for x and y to get </w:t>
      </w:r>
      <m:oMath>
        <m:r>
          <w:rPr>
            <w:rFonts w:ascii="Cambria Math" w:hAnsi="Cambria Math"/>
          </w:rPr>
          <m:t>cos²t+sin²t=1</m:t>
        </m:r>
      </m:oMath>
      <w:r w:rsidR="004E5236" w:rsidRPr="004E5236">
        <w:t>. This equation is known as the Pythagorean Identity.</w:t>
      </w:r>
    </w:p>
    <w:p w14:paraId="2BCB4035" w14:textId="76482FEB" w:rsidR="004E5236" w:rsidRPr="004E5236" w:rsidRDefault="004E5236" w:rsidP="00424F1D">
      <w:pPr>
        <w:pStyle w:val="Heading3"/>
        <w:rPr>
          <w:rFonts w:eastAsia="Times New Roman"/>
          <w:b/>
          <w:bCs/>
          <w:sz w:val="27"/>
          <w:szCs w:val="27"/>
        </w:rPr>
      </w:pPr>
      <w:r w:rsidRPr="004E5236">
        <w:rPr>
          <w:rFonts w:eastAsia="Times New Roman"/>
        </w:rPr>
        <w:t>Key Takeaway: Pythagorean Identity</w:t>
      </w:r>
    </w:p>
    <w:p w14:paraId="2F6B0CAB" w14:textId="7AA6ECE7" w:rsidR="004E5236" w:rsidRPr="004E5236" w:rsidRDefault="004E5236" w:rsidP="005B564E">
      <w:r w:rsidRPr="004E5236">
        <w:t xml:space="preserve">The Pythagorean Identity states that, for any real number t, </w:t>
      </w:r>
      <m:oMath>
        <m:r>
          <w:rPr>
            <w:rFonts w:ascii="Cambria Math" w:hAnsi="Cambria Math"/>
          </w:rPr>
          <m:t>cos²t+sin²t=1</m:t>
        </m:r>
      </m:oMath>
    </w:p>
    <w:p w14:paraId="38D1C6AD" w14:textId="77777777" w:rsidR="004E5236" w:rsidRPr="004E5236" w:rsidRDefault="004E5236" w:rsidP="005B564E"/>
    <w:p w14:paraId="62BFAA6B" w14:textId="77777777" w:rsidR="004E5236" w:rsidRDefault="004E5236" w:rsidP="00424F1D">
      <w:pPr>
        <w:pStyle w:val="Heading3"/>
        <w:rPr>
          <w:rFonts w:eastAsia="Times New Roman"/>
        </w:rPr>
      </w:pPr>
      <w:r w:rsidRPr="004E5236">
        <w:rPr>
          <w:rFonts w:eastAsia="Times New Roman"/>
        </w:rPr>
        <w:t>Question Help</w:t>
      </w:r>
    </w:p>
    <w:p w14:paraId="27F541D7" w14:textId="52B232F9" w:rsidR="005D678F" w:rsidRPr="005D678F" w:rsidRDefault="005D678F" w:rsidP="005D678F">
      <w:r>
        <w:t>How To: Given the sine of some angle t and its quadrant location, find the cosine of t.</w:t>
      </w:r>
    </w:p>
    <w:p w14:paraId="6DF9C753" w14:textId="4220E2BA" w:rsidR="004E5236" w:rsidRPr="004E5236" w:rsidRDefault="004E5236">
      <w:pPr>
        <w:pStyle w:val="ListParagraph"/>
        <w:numPr>
          <w:ilvl w:val="0"/>
          <w:numId w:val="27"/>
        </w:numPr>
      </w:pPr>
      <w:r w:rsidRPr="004E5236">
        <w:t xml:space="preserve">Substitute the known value of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t</m:t>
            </m:r>
          </m:e>
        </m:func>
      </m:oMath>
      <w:r w:rsidR="005D678F">
        <w:rPr>
          <w:rFonts w:eastAsiaTheme="minorEastAsia"/>
        </w:rPr>
        <w:t xml:space="preserve"> </w:t>
      </w:r>
      <w:r w:rsidRPr="004E5236">
        <w:t>into the Pythagorean Identity.</w:t>
      </w:r>
    </w:p>
    <w:p w14:paraId="2260B00B" w14:textId="6AD2C7DD" w:rsidR="004E5236" w:rsidRPr="004E5236" w:rsidRDefault="004E5236">
      <w:pPr>
        <w:pStyle w:val="ListParagraph"/>
        <w:numPr>
          <w:ilvl w:val="0"/>
          <w:numId w:val="27"/>
        </w:numPr>
      </w:pPr>
      <w:r w:rsidRPr="004E5236">
        <w:t xml:space="preserve">Solve for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t</m:t>
            </m:r>
          </m:e>
        </m:func>
      </m:oMath>
    </w:p>
    <w:p w14:paraId="724E5742" w14:textId="70F218BD" w:rsidR="004E5236" w:rsidRPr="004E5236" w:rsidRDefault="004E5236">
      <w:pPr>
        <w:pStyle w:val="ListParagraph"/>
        <w:numPr>
          <w:ilvl w:val="0"/>
          <w:numId w:val="27"/>
        </w:numPr>
      </w:pPr>
      <w:r w:rsidRPr="004E5236">
        <w:t>Choose the solution with the appropriate sign for the x-values in the quadrant where t is located.</w:t>
      </w:r>
    </w:p>
    <w:p w14:paraId="427660D5"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526DADC2" w14:textId="77777777" w:rsidR="004E5236" w:rsidRPr="004E5236" w:rsidRDefault="004E5236" w:rsidP="00424F1D">
      <w:pPr>
        <w:pStyle w:val="Heading3"/>
        <w:rPr>
          <w:rFonts w:eastAsia="Times New Roman"/>
        </w:rPr>
      </w:pPr>
      <w:r w:rsidRPr="004E5236">
        <w:rPr>
          <w:rFonts w:eastAsia="Times New Roman"/>
        </w:rPr>
        <w:t>Example</w:t>
      </w:r>
    </w:p>
    <w:p w14:paraId="54AFD846" w14:textId="14D4CDA9" w:rsidR="004E5236" w:rsidRPr="004E5236" w:rsidRDefault="004E5236" w:rsidP="005B564E">
      <w:r w:rsidRPr="004E5236">
        <w:t xml:space="preserve">If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t</m:t>
            </m:r>
          </m:e>
        </m:func>
        <m:r>
          <w:rPr>
            <w:rFonts w:ascii="Cambria Math" w:hAnsi="Cambria Math"/>
          </w:rPr>
          <m:t>=</m:t>
        </m:r>
        <m:f>
          <m:fPr>
            <m:ctrlPr>
              <w:rPr>
                <w:rFonts w:ascii="Cambria Math" w:hAnsi="Cambria Math"/>
                <w:i/>
              </w:rPr>
            </m:ctrlPr>
          </m:fPr>
          <m:num>
            <m:r>
              <w:rPr>
                <w:rFonts w:ascii="Cambria Math" w:hAnsi="Cambria Math"/>
              </w:rPr>
              <m:t>3</m:t>
            </m:r>
          </m:num>
          <m:den>
            <m:r>
              <w:rPr>
                <w:rFonts w:ascii="Cambria Math" w:hAnsi="Cambria Math"/>
              </w:rPr>
              <m:t>7</m:t>
            </m:r>
          </m:den>
        </m:f>
        <m:r>
          <w:rPr>
            <w:rFonts w:ascii="Cambria Math" w:hAnsi="Cambria Math"/>
          </w:rPr>
          <m:t xml:space="preserve"> </m:t>
        </m:r>
      </m:oMath>
      <w:r w:rsidRPr="004E5236">
        <w:t>and t is in the second quadrant, find cos(t).</w:t>
      </w:r>
    </w:p>
    <w:p w14:paraId="7908C560" w14:textId="77777777" w:rsidR="004E5236" w:rsidRPr="004E5236" w:rsidRDefault="004E5236" w:rsidP="005B564E"/>
    <w:p w14:paraId="4D3B66B9" w14:textId="41A5CAD6" w:rsidR="004D12FC" w:rsidRPr="004E5236" w:rsidRDefault="004D12FC" w:rsidP="004D12FC">
      <w:pPr>
        <w:pStyle w:val="Heading3"/>
        <w:rPr>
          <w:rFonts w:eastAsia="Times New Roman"/>
        </w:rPr>
      </w:pPr>
      <w:r>
        <w:rPr>
          <w:rFonts w:eastAsia="Times New Roman"/>
        </w:rPr>
        <w:lastRenderedPageBreak/>
        <w:t>Try It</w:t>
      </w:r>
    </w:p>
    <w:p w14:paraId="7AE09BCC" w14:textId="2F27A845" w:rsidR="004D12FC" w:rsidRDefault="004D12FC" w:rsidP="004D12FC">
      <w:r w:rsidRPr="004E5236">
        <w:t xml:space="preserve">If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t</m:t>
            </m:r>
          </m:e>
        </m:func>
        <m:r>
          <w:rPr>
            <w:rFonts w:ascii="Cambria Math" w:hAnsi="Cambria Math"/>
          </w:rPr>
          <m:t>=-</m:t>
        </m:r>
        <m:f>
          <m:fPr>
            <m:ctrlPr>
              <w:rPr>
                <w:rFonts w:ascii="Cambria Math" w:hAnsi="Cambria Math"/>
                <w:i/>
              </w:rPr>
            </m:ctrlPr>
          </m:fPr>
          <m:num>
            <m:r>
              <w:rPr>
                <w:rFonts w:ascii="Cambria Math" w:hAnsi="Cambria Math"/>
              </w:rPr>
              <m:t>8</m:t>
            </m:r>
          </m:num>
          <m:den>
            <m:r>
              <w:rPr>
                <w:rFonts w:ascii="Cambria Math" w:hAnsi="Cambria Math"/>
              </w:rPr>
              <m:t>17</m:t>
            </m:r>
          </m:den>
        </m:f>
        <m:r>
          <w:rPr>
            <w:rFonts w:ascii="Cambria Math" w:hAnsi="Cambria Math"/>
          </w:rPr>
          <m:t xml:space="preserve"> </m:t>
        </m:r>
      </m:oMath>
      <w:r w:rsidRPr="004E5236">
        <w:t xml:space="preserve">and t is in the </w:t>
      </w:r>
      <w:r>
        <w:t>third</w:t>
      </w:r>
      <w:r w:rsidRPr="004E5236">
        <w:t xml:space="preserve"> quadrant, find cos(t).</w:t>
      </w:r>
    </w:p>
    <w:p w14:paraId="0457E277" w14:textId="77777777" w:rsidR="004D12FC" w:rsidRDefault="004D12FC" w:rsidP="004D12FC"/>
    <w:p w14:paraId="63FF65CE" w14:textId="77777777" w:rsidR="004D12FC" w:rsidRDefault="004D12FC" w:rsidP="004D12FC"/>
    <w:p w14:paraId="36900875" w14:textId="77777777" w:rsidR="004D12FC" w:rsidRDefault="004D12FC" w:rsidP="004D12FC"/>
    <w:p w14:paraId="0130BD8E" w14:textId="77777777" w:rsidR="004D12FC" w:rsidRPr="004E5236" w:rsidRDefault="004D12FC" w:rsidP="004D12FC">
      <w:pPr>
        <w:pStyle w:val="Heading3"/>
        <w:rPr>
          <w:rFonts w:eastAsia="Times New Roman"/>
        </w:rPr>
      </w:pPr>
      <w:r>
        <w:rPr>
          <w:rFonts w:eastAsia="Times New Roman"/>
        </w:rPr>
        <w:t>Try It</w:t>
      </w:r>
    </w:p>
    <w:p w14:paraId="45E48EEF" w14:textId="05328843" w:rsidR="004D12FC" w:rsidRDefault="004D12FC" w:rsidP="004D12FC">
      <w:r w:rsidRPr="004E5236">
        <w:t xml:space="preserve">If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r>
          <w:rPr>
            <w:rFonts w:ascii="Cambria Math" w:hAnsi="Cambria Math"/>
          </w:rPr>
          <m:t>=</m:t>
        </m:r>
        <m:f>
          <m:fPr>
            <m:ctrlPr>
              <w:rPr>
                <w:rFonts w:ascii="Cambria Math" w:hAnsi="Cambria Math"/>
                <w:i/>
              </w:rPr>
            </m:ctrlPr>
          </m:fPr>
          <m:num>
            <m:r>
              <w:rPr>
                <w:rFonts w:ascii="Cambria Math" w:hAnsi="Cambria Math"/>
              </w:rPr>
              <m:t>2</m:t>
            </m:r>
            <m:rad>
              <m:radPr>
                <m:degHide m:val="1"/>
                <m:ctrlPr>
                  <w:rPr>
                    <w:rFonts w:ascii="Cambria Math" w:hAnsi="Cambria Math"/>
                    <w:i/>
                  </w:rPr>
                </m:ctrlPr>
              </m:radPr>
              <m:deg/>
              <m:e>
                <m:r>
                  <w:rPr>
                    <w:rFonts w:ascii="Cambria Math" w:hAnsi="Cambria Math"/>
                  </w:rPr>
                  <m:t>6</m:t>
                </m:r>
              </m:e>
            </m:rad>
          </m:num>
          <m:den>
            <m:r>
              <w:rPr>
                <w:rFonts w:ascii="Cambria Math" w:hAnsi="Cambria Math"/>
              </w:rPr>
              <m:t>7</m:t>
            </m:r>
          </m:den>
        </m:f>
        <m:r>
          <w:rPr>
            <w:rFonts w:ascii="Cambria Math" w:hAnsi="Cambria Math"/>
          </w:rPr>
          <m:t xml:space="preserve"> </m:t>
        </m:r>
      </m:oMath>
      <w:r w:rsidRPr="004E5236">
        <w:t xml:space="preserve">and </w:t>
      </w:r>
      <m:oMath>
        <m:r>
          <w:rPr>
            <w:rFonts w:ascii="Cambria Math" w:hAnsi="Cambria Math"/>
          </w:rPr>
          <m:t>θ</m:t>
        </m:r>
      </m:oMath>
      <w:r w:rsidRPr="004E5236">
        <w:t xml:space="preserve"> is in the </w:t>
      </w:r>
      <w:r>
        <w:t>2</w:t>
      </w:r>
      <w:r w:rsidRPr="004D12FC">
        <w:rPr>
          <w:vertAlign w:val="superscript"/>
        </w:rPr>
        <w:t>nd</w:t>
      </w:r>
      <w:r>
        <w:t xml:space="preserve"> </w:t>
      </w:r>
      <w:r w:rsidRPr="004E5236">
        <w:t xml:space="preserve"> quadrant, find</w:t>
      </w:r>
      <w:r>
        <w:t xml:space="preserve"> the exact value of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oMath>
      <w:r w:rsidRPr="004E5236">
        <w:t>.</w:t>
      </w:r>
    </w:p>
    <w:p w14:paraId="1D8B39AF" w14:textId="77777777" w:rsidR="004D12FC" w:rsidRDefault="004D12FC" w:rsidP="004D12FC"/>
    <w:p w14:paraId="689FE7C5" w14:textId="77777777" w:rsidR="004D12FC" w:rsidRDefault="004D12FC" w:rsidP="004D12FC"/>
    <w:p w14:paraId="51C331A8" w14:textId="3409CFE6" w:rsidR="004D12FC" w:rsidRDefault="004D12FC" w:rsidP="004D12FC">
      <w:pPr>
        <w:pStyle w:val="Heading3"/>
        <w:rPr>
          <w:rFonts w:eastAsia="Times New Roman"/>
        </w:rPr>
      </w:pPr>
      <w:r>
        <w:rPr>
          <w:rFonts w:eastAsia="Times New Roman"/>
        </w:rPr>
        <w:t>Pro Tip</w:t>
      </w:r>
    </w:p>
    <w:p w14:paraId="07891A07" w14:textId="6DC5C871" w:rsidR="004D12FC" w:rsidRDefault="004D12FC" w:rsidP="004D12FC">
      <w:r>
        <w:t>How do we determine if the solution is positive or negative?</w:t>
      </w:r>
    </w:p>
    <w:p w14:paraId="4FD33348" w14:textId="77777777" w:rsidR="004D12FC" w:rsidRDefault="004D12FC" w:rsidP="004D12FC"/>
    <w:p w14:paraId="1BB1A798" w14:textId="77777777" w:rsidR="004D12FC" w:rsidRDefault="004D12FC" w:rsidP="004D12FC"/>
    <w:p w14:paraId="3F26BEB6" w14:textId="77777777" w:rsidR="004D12FC" w:rsidRDefault="004D12FC" w:rsidP="004D12FC"/>
    <w:p w14:paraId="5458042F" w14:textId="77777777" w:rsidR="004E5236" w:rsidRPr="004E5236" w:rsidRDefault="004E5236" w:rsidP="004D12FC">
      <w:pPr>
        <w:pStyle w:val="Heading2"/>
        <w:rPr>
          <w:rFonts w:eastAsia="Times New Roman"/>
        </w:rPr>
      </w:pPr>
      <w:r w:rsidRPr="004E5236">
        <w:rPr>
          <w:rFonts w:eastAsia="Times New Roman"/>
        </w:rPr>
        <w:t>Finding Sines and Cosines of 45° Angles</w:t>
      </w:r>
    </w:p>
    <w:p w14:paraId="10B2B620" w14:textId="59E8093B" w:rsidR="004D12FC" w:rsidRDefault="004D12FC" w:rsidP="004D12FC">
      <w:pPr>
        <w:pStyle w:val="Heading3"/>
      </w:pPr>
      <w:r>
        <w:t>Example</w:t>
      </w:r>
    </w:p>
    <w:p w14:paraId="582F184D" w14:textId="77777777" w:rsidR="004D12FC" w:rsidRDefault="004E5236" w:rsidP="004D12FC">
      <w:r w:rsidRPr="004E5236">
        <w:t xml:space="preserve">At </w:t>
      </w:r>
      <m:oMath>
        <m:r>
          <w:rPr>
            <w:rFonts w:ascii="Cambria Math" w:hAnsi="Cambria Math"/>
          </w:rPr>
          <m:t>t=</m:t>
        </m:r>
        <m:f>
          <m:fPr>
            <m:ctrlPr>
              <w:rPr>
                <w:rFonts w:ascii="Cambria Math" w:hAnsi="Cambria Math"/>
                <w:i/>
              </w:rPr>
            </m:ctrlPr>
          </m:fPr>
          <m:num>
            <m:r>
              <w:rPr>
                <w:rFonts w:ascii="Cambria Math" w:hAnsi="Cambria Math"/>
              </w:rPr>
              <m:t>π</m:t>
            </m:r>
          </m:num>
          <m:den>
            <m:r>
              <w:rPr>
                <w:rFonts w:ascii="Cambria Math" w:hAnsi="Cambria Math"/>
              </w:rPr>
              <m:t>4</m:t>
            </m:r>
          </m:den>
        </m:f>
      </m:oMath>
      <w:r w:rsidRPr="004E5236">
        <w:t xml:space="preserve">, which is 45 degrees, the radius of the unit circle bisects the first quadrantal angle. </w:t>
      </w:r>
    </w:p>
    <w:p w14:paraId="7EE40445" w14:textId="579F2197" w:rsidR="004D12FC" w:rsidRDefault="004D12FC" w:rsidP="004D12FC">
      <w:r>
        <w:fldChar w:fldCharType="begin"/>
      </w:r>
      <w:r>
        <w:instrText xml:space="preserve"> INCLUDEPICTURE "https://s3-us-west-2.amazonaws.com/courses-images/wp-content/uploads/sites/3675/2018/09/27003546/CNX_Precalc_Figure_05_02_0182.jpg" \* MERGEFORMATINET </w:instrText>
      </w:r>
      <w:r>
        <w:fldChar w:fldCharType="separate"/>
      </w:r>
      <w:r>
        <w:rPr>
          <w:noProof/>
        </w:rPr>
        <w:drawing>
          <wp:inline distT="0" distB="0" distL="0" distR="0" wp14:anchorId="67974949" wp14:editId="3F321B54">
            <wp:extent cx="2558980" cy="1919235"/>
            <wp:effectExtent l="0" t="0" r="0" b="0"/>
            <wp:docPr id="12088518" name="Picture 61" descr="Diagram of a unit circle centered at origin with x and y axes labeled, showing points at (1,0), (0,1), (-1,0), and (0,-1). A right triangle inside the circle highlights angle π/4, with hypotenuse 1, base x, and height y, illustrating the line y = x and the relationship between angle and coordinates on the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8518" name="Picture 61" descr="Diagram of a unit circle centered at origin with x and y axes labeled, showing points at (1,0), (0,1), (-1,0), and (0,-1). A right triangle inside the circle highlights angle π/4, with hypotenuse 1, base x, and height y, illustrating the line y = x and the relationship between angle and coordinates on the circl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4896" cy="1931172"/>
                    </a:xfrm>
                    <a:prstGeom prst="rect">
                      <a:avLst/>
                    </a:prstGeom>
                    <a:noFill/>
                    <a:ln>
                      <a:noFill/>
                    </a:ln>
                  </pic:spPr>
                </pic:pic>
              </a:graphicData>
            </a:graphic>
          </wp:inline>
        </w:drawing>
      </w:r>
      <w:r>
        <w:fldChar w:fldCharType="end"/>
      </w:r>
    </w:p>
    <w:p w14:paraId="7CBF8666" w14:textId="6600F1BD" w:rsidR="004D12FC" w:rsidRDefault="004D12FC" w:rsidP="004D12FC">
      <w:r>
        <w:t>What is the coordinate of the point formed by an angle of 45 degrees?</w:t>
      </w:r>
    </w:p>
    <w:p w14:paraId="30EA96BC" w14:textId="77777777" w:rsidR="004D12FC" w:rsidRDefault="004D12FC" w:rsidP="004D12FC"/>
    <w:p w14:paraId="6C631CB4" w14:textId="23E30B24" w:rsidR="004E5236" w:rsidRPr="004E5236" w:rsidRDefault="004E5236" w:rsidP="004D12FC">
      <w:pPr>
        <w:pStyle w:val="Heading2"/>
        <w:rPr>
          <w:rFonts w:eastAsia="Times New Roman"/>
        </w:rPr>
      </w:pPr>
      <w:r w:rsidRPr="004E5236">
        <w:rPr>
          <w:rFonts w:eastAsia="Times New Roman"/>
        </w:rPr>
        <w:lastRenderedPageBreak/>
        <w:t>Finding Sines and Cosines of 30° and 60° Angles</w:t>
      </w:r>
    </w:p>
    <w:p w14:paraId="31510D78" w14:textId="33FB8A62" w:rsidR="004E5236" w:rsidRPr="004E5236" w:rsidRDefault="004D12FC" w:rsidP="004D12FC">
      <w:pPr>
        <w:pStyle w:val="Heading3"/>
        <w:rPr>
          <w:rFonts w:eastAsia="Times New Roman"/>
        </w:rPr>
      </w:pPr>
      <w:r>
        <w:t>Example</w:t>
      </w:r>
    </w:p>
    <w:p w14:paraId="41FDDE35" w14:textId="1BA88956" w:rsidR="004D12FC" w:rsidRDefault="004D12FC" w:rsidP="005B564E">
      <w:r>
        <w:fldChar w:fldCharType="begin"/>
      </w:r>
      <w:r>
        <w:instrText xml:space="preserve"> INCLUDEPICTURE "https://s3-us-west-2.amazonaws.com/courses-images/wp-content/uploads/sites/3675/2018/09/27003551/CNX_Precalc_Figure_05_02_0112.jpg" \* MERGEFORMATINET </w:instrText>
      </w:r>
      <w:r>
        <w:fldChar w:fldCharType="separate"/>
      </w:r>
      <w:r>
        <w:rPr>
          <w:noProof/>
        </w:rPr>
        <w:drawing>
          <wp:inline distT="0" distB="0" distL="0" distR="0" wp14:anchorId="2BA96A1B" wp14:editId="210845DF">
            <wp:extent cx="1973886" cy="1828800"/>
            <wp:effectExtent l="0" t="0" r="0" b="0"/>
            <wp:docPr id="1820275687" name="Picture 62" descr="Two right triangles share the same horizontal leg and form a larger triangular shape. The upper and lower slanted sides are each labeled r, and the two vertical segments on the right are each labeled y. At the left vertex, the angle above the horizontal segment is 30 degrees and the angle below it is 30 degrees. At the upper-right and lower-right vertices, the angles between the slanted sides and the vertical side are each 60 deg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75687" name="Picture 62" descr="Two right triangles share the same horizontal leg and form a larger triangular shape. The upper and lower slanted sides are each labeled r, and the two vertical segments on the right are each labeled y. At the left vertex, the angle above the horizontal segment is 30 degrees and the angle below it is 30 degrees. At the upper-right and lower-right vertices, the angles between the slanted sides and the vertical side are each 60 degrees."/>
                    <pic:cNvPicPr>
                      <a:picLocks noChangeAspect="1" noChangeArrowheads="1"/>
                    </pic:cNvPicPr>
                  </pic:nvPicPr>
                  <pic:blipFill rotWithShape="1">
                    <a:blip r:embed="rId20">
                      <a:extLst>
                        <a:ext uri="{28A0092B-C50C-407E-A947-70E740481C1C}">
                          <a14:useLocalDpi xmlns:a14="http://schemas.microsoft.com/office/drawing/2010/main" val="0"/>
                        </a:ext>
                      </a:extLst>
                    </a:blip>
                    <a:srcRect l="23331" r="32205"/>
                    <a:stretch>
                      <a:fillRect/>
                    </a:stretch>
                  </pic:blipFill>
                  <pic:spPr bwMode="auto">
                    <a:xfrm>
                      <a:off x="0" y="0"/>
                      <a:ext cx="2009447" cy="1861747"/>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5CF0EFF9" w14:textId="77777777" w:rsidR="004D12FC" w:rsidRDefault="004D12FC" w:rsidP="005B564E"/>
    <w:p w14:paraId="5ADFF0EC" w14:textId="77777777" w:rsidR="004D12FC" w:rsidRDefault="004D12FC" w:rsidP="005B564E"/>
    <w:p w14:paraId="63D3ED0D" w14:textId="77777777" w:rsidR="004D12FC" w:rsidRDefault="004D12FC" w:rsidP="005B564E"/>
    <w:p w14:paraId="64B25170" w14:textId="0EB9E81B" w:rsidR="004D12FC" w:rsidRDefault="004D12FC" w:rsidP="005B564E">
      <w:r>
        <w:t>What are the sine and cosine values for 30 and 60 degrees?</w:t>
      </w:r>
    </w:p>
    <w:p w14:paraId="04C745C8" w14:textId="77777777" w:rsidR="004D12FC" w:rsidRDefault="004D12FC" w:rsidP="005B564E"/>
    <w:p w14:paraId="2DE06CB5" w14:textId="6B8D0292" w:rsidR="004D12FC" w:rsidRDefault="004D12FC" w:rsidP="005B564E"/>
    <w:p w14:paraId="27B75C14" w14:textId="13ADD465" w:rsidR="004D12FC" w:rsidRDefault="004D12FC" w:rsidP="005B564E">
      <w:r>
        <w:t>Sine and cosine values for the most commonly encountered angles in the first quadrant:</w:t>
      </w:r>
    </w:p>
    <w:tbl>
      <w:tblPr>
        <w:tblStyle w:val="TableGrid"/>
        <w:tblW w:w="9426" w:type="dxa"/>
        <w:tblLook w:val="04A0" w:firstRow="1" w:lastRow="0" w:firstColumn="1" w:lastColumn="0" w:noHBand="0" w:noVBand="1"/>
      </w:tblPr>
      <w:tblGrid>
        <w:gridCol w:w="1884"/>
        <w:gridCol w:w="1884"/>
        <w:gridCol w:w="1886"/>
        <w:gridCol w:w="1886"/>
        <w:gridCol w:w="1886"/>
      </w:tblGrid>
      <w:tr w:rsidR="004D12FC" w14:paraId="64CDD6E6" w14:textId="77777777" w:rsidTr="004D12FC">
        <w:trPr>
          <w:trHeight w:val="627"/>
        </w:trPr>
        <w:tc>
          <w:tcPr>
            <w:tcW w:w="1884" w:type="dxa"/>
            <w:vAlign w:val="center"/>
          </w:tcPr>
          <w:p w14:paraId="782E9429" w14:textId="20EFD563" w:rsidR="004D12FC" w:rsidRDefault="004D12FC" w:rsidP="004D12FC">
            <w:pPr>
              <w:jc w:val="center"/>
            </w:pPr>
            <w:r>
              <w:t>Angle</w:t>
            </w:r>
          </w:p>
        </w:tc>
        <w:tc>
          <w:tcPr>
            <w:tcW w:w="1884" w:type="dxa"/>
            <w:vAlign w:val="center"/>
          </w:tcPr>
          <w:p w14:paraId="2DF6E6C7" w14:textId="52226D34" w:rsidR="004D12FC" w:rsidRDefault="004D12FC" w:rsidP="004D12FC">
            <w:pPr>
              <w:jc w:val="center"/>
            </w:pPr>
            <w:r>
              <w:t>0</w:t>
            </w:r>
          </w:p>
        </w:tc>
        <w:tc>
          <w:tcPr>
            <w:tcW w:w="1886" w:type="dxa"/>
            <w:vAlign w:val="center"/>
          </w:tcPr>
          <w:p w14:paraId="740019C3" w14:textId="4B44BD68" w:rsidR="004D12FC" w:rsidRDefault="00000000" w:rsidP="004D12FC">
            <w:pPr>
              <w:jc w:val="center"/>
            </w:pPr>
            <m:oMath>
              <m:f>
                <m:fPr>
                  <m:ctrlPr>
                    <w:rPr>
                      <w:rFonts w:ascii="Cambria Math" w:hAnsi="Cambria Math"/>
                      <w:i/>
                    </w:rPr>
                  </m:ctrlPr>
                </m:fPr>
                <m:num>
                  <m:r>
                    <w:rPr>
                      <w:rFonts w:ascii="Cambria Math" w:hAnsi="Cambria Math"/>
                    </w:rPr>
                    <m:t>π</m:t>
                  </m:r>
                </m:num>
                <m:den>
                  <m:r>
                    <w:rPr>
                      <w:rFonts w:ascii="Cambria Math" w:hAnsi="Cambria Math"/>
                    </w:rPr>
                    <m:t>6</m:t>
                  </m:r>
                </m:den>
              </m:f>
            </m:oMath>
            <w:r w:rsidR="004D12FC">
              <w:rPr>
                <w:rFonts w:eastAsiaTheme="minorEastAsia"/>
              </w:rPr>
              <w:t xml:space="preserve"> or 30</w:t>
            </w:r>
            <w:r w:rsidR="004D12FC">
              <w:rPr>
                <w:rFonts w:ascii="Segoe UI" w:hAnsi="Segoe UI" w:cs="Segoe UI"/>
                <w:color w:val="202325"/>
                <w:shd w:val="clear" w:color="auto" w:fill="F4F3EF"/>
              </w:rPr>
              <w:t>°</w:t>
            </w:r>
          </w:p>
        </w:tc>
        <w:tc>
          <w:tcPr>
            <w:tcW w:w="1886" w:type="dxa"/>
            <w:vAlign w:val="center"/>
          </w:tcPr>
          <w:p w14:paraId="42E933E4" w14:textId="4DB940DA" w:rsidR="004D12FC" w:rsidRDefault="00000000" w:rsidP="004D12FC">
            <w:pPr>
              <w:jc w:val="center"/>
            </w:pPr>
            <m:oMath>
              <m:f>
                <m:fPr>
                  <m:ctrlPr>
                    <w:rPr>
                      <w:rFonts w:ascii="Cambria Math" w:hAnsi="Cambria Math"/>
                      <w:i/>
                    </w:rPr>
                  </m:ctrlPr>
                </m:fPr>
                <m:num>
                  <m:r>
                    <w:rPr>
                      <w:rFonts w:ascii="Cambria Math" w:hAnsi="Cambria Math"/>
                    </w:rPr>
                    <m:t>π</m:t>
                  </m:r>
                </m:num>
                <m:den>
                  <m:r>
                    <w:rPr>
                      <w:rFonts w:ascii="Cambria Math" w:hAnsi="Cambria Math"/>
                    </w:rPr>
                    <m:t>4</m:t>
                  </m:r>
                </m:den>
              </m:f>
            </m:oMath>
            <w:r w:rsidR="004D12FC">
              <w:rPr>
                <w:rFonts w:eastAsiaTheme="minorEastAsia"/>
              </w:rPr>
              <w:t xml:space="preserve"> or 45</w:t>
            </w:r>
            <w:r w:rsidR="004D12FC">
              <w:rPr>
                <w:rFonts w:ascii="Segoe UI" w:hAnsi="Segoe UI" w:cs="Segoe UI"/>
                <w:color w:val="202325"/>
                <w:shd w:val="clear" w:color="auto" w:fill="F4F3EF"/>
              </w:rPr>
              <w:t>°</w:t>
            </w:r>
          </w:p>
        </w:tc>
        <w:tc>
          <w:tcPr>
            <w:tcW w:w="1886" w:type="dxa"/>
            <w:vAlign w:val="center"/>
          </w:tcPr>
          <w:p w14:paraId="07789ACE" w14:textId="0A995D97" w:rsidR="004D12FC" w:rsidRDefault="00000000" w:rsidP="004D12FC">
            <w:pPr>
              <w:jc w:val="center"/>
            </w:pPr>
            <m:oMath>
              <m:f>
                <m:fPr>
                  <m:ctrlPr>
                    <w:rPr>
                      <w:rFonts w:ascii="Cambria Math" w:hAnsi="Cambria Math"/>
                      <w:i/>
                    </w:rPr>
                  </m:ctrlPr>
                </m:fPr>
                <m:num>
                  <m:r>
                    <w:rPr>
                      <w:rFonts w:ascii="Cambria Math" w:hAnsi="Cambria Math"/>
                    </w:rPr>
                    <m:t>π</m:t>
                  </m:r>
                </m:num>
                <m:den>
                  <m:r>
                    <w:rPr>
                      <w:rFonts w:ascii="Cambria Math" w:hAnsi="Cambria Math"/>
                    </w:rPr>
                    <m:t>3</m:t>
                  </m:r>
                </m:den>
              </m:f>
            </m:oMath>
            <w:r w:rsidR="004D12FC">
              <w:rPr>
                <w:rFonts w:eastAsiaTheme="minorEastAsia"/>
              </w:rPr>
              <w:t xml:space="preserve"> or 60</w:t>
            </w:r>
            <w:r w:rsidR="004D12FC">
              <w:rPr>
                <w:rFonts w:ascii="Segoe UI" w:hAnsi="Segoe UI" w:cs="Segoe UI"/>
                <w:color w:val="202325"/>
                <w:shd w:val="clear" w:color="auto" w:fill="F4F3EF"/>
              </w:rPr>
              <w:t>°</w:t>
            </w:r>
          </w:p>
        </w:tc>
      </w:tr>
      <w:tr w:rsidR="004D12FC" w14:paraId="0344AE28" w14:textId="77777777" w:rsidTr="004D12FC">
        <w:trPr>
          <w:trHeight w:val="471"/>
        </w:trPr>
        <w:tc>
          <w:tcPr>
            <w:tcW w:w="1884" w:type="dxa"/>
            <w:vAlign w:val="center"/>
          </w:tcPr>
          <w:p w14:paraId="47BA12D7" w14:textId="787678A6" w:rsidR="004D12FC" w:rsidRDefault="004D12FC" w:rsidP="004D12FC">
            <w:pPr>
              <w:jc w:val="center"/>
            </w:pPr>
            <w:r>
              <w:t>Cosine</w:t>
            </w:r>
          </w:p>
        </w:tc>
        <w:tc>
          <w:tcPr>
            <w:tcW w:w="1884" w:type="dxa"/>
            <w:vAlign w:val="center"/>
          </w:tcPr>
          <w:p w14:paraId="4871A16A" w14:textId="77777777" w:rsidR="004D12FC" w:rsidRDefault="004D12FC" w:rsidP="004D12FC">
            <w:pPr>
              <w:jc w:val="center"/>
            </w:pPr>
          </w:p>
        </w:tc>
        <w:tc>
          <w:tcPr>
            <w:tcW w:w="1886" w:type="dxa"/>
            <w:vAlign w:val="center"/>
          </w:tcPr>
          <w:p w14:paraId="4A4A3B25" w14:textId="77777777" w:rsidR="004D12FC" w:rsidRDefault="004D12FC" w:rsidP="004D12FC">
            <w:pPr>
              <w:jc w:val="center"/>
            </w:pPr>
          </w:p>
        </w:tc>
        <w:tc>
          <w:tcPr>
            <w:tcW w:w="1886" w:type="dxa"/>
            <w:vAlign w:val="center"/>
          </w:tcPr>
          <w:p w14:paraId="1CCBD9E7" w14:textId="77777777" w:rsidR="004D12FC" w:rsidRDefault="004D12FC" w:rsidP="004D12FC">
            <w:pPr>
              <w:jc w:val="center"/>
            </w:pPr>
          </w:p>
        </w:tc>
        <w:tc>
          <w:tcPr>
            <w:tcW w:w="1886" w:type="dxa"/>
            <w:vAlign w:val="center"/>
          </w:tcPr>
          <w:p w14:paraId="53733621" w14:textId="77777777" w:rsidR="004D12FC" w:rsidRDefault="004D12FC" w:rsidP="004D12FC">
            <w:pPr>
              <w:jc w:val="center"/>
            </w:pPr>
          </w:p>
        </w:tc>
      </w:tr>
      <w:tr w:rsidR="004D12FC" w14:paraId="10C9BCF3" w14:textId="77777777" w:rsidTr="004D12FC">
        <w:trPr>
          <w:trHeight w:val="471"/>
        </w:trPr>
        <w:tc>
          <w:tcPr>
            <w:tcW w:w="1884" w:type="dxa"/>
            <w:vAlign w:val="center"/>
          </w:tcPr>
          <w:p w14:paraId="7CD9F5A4" w14:textId="7C5E8BB4" w:rsidR="004D12FC" w:rsidRDefault="004D12FC" w:rsidP="004D12FC">
            <w:pPr>
              <w:jc w:val="center"/>
            </w:pPr>
            <w:r>
              <w:t>Sine</w:t>
            </w:r>
          </w:p>
        </w:tc>
        <w:tc>
          <w:tcPr>
            <w:tcW w:w="1884" w:type="dxa"/>
            <w:vAlign w:val="center"/>
          </w:tcPr>
          <w:p w14:paraId="50B18EDD" w14:textId="77777777" w:rsidR="004D12FC" w:rsidRDefault="004D12FC" w:rsidP="004D12FC">
            <w:pPr>
              <w:jc w:val="center"/>
            </w:pPr>
          </w:p>
        </w:tc>
        <w:tc>
          <w:tcPr>
            <w:tcW w:w="1886" w:type="dxa"/>
            <w:vAlign w:val="center"/>
          </w:tcPr>
          <w:p w14:paraId="46C28F79" w14:textId="77777777" w:rsidR="004D12FC" w:rsidRDefault="004D12FC" w:rsidP="004D12FC">
            <w:pPr>
              <w:jc w:val="center"/>
            </w:pPr>
          </w:p>
        </w:tc>
        <w:tc>
          <w:tcPr>
            <w:tcW w:w="1886" w:type="dxa"/>
            <w:vAlign w:val="center"/>
          </w:tcPr>
          <w:p w14:paraId="3106F0F8" w14:textId="77777777" w:rsidR="004D12FC" w:rsidRDefault="004D12FC" w:rsidP="004D12FC">
            <w:pPr>
              <w:jc w:val="center"/>
            </w:pPr>
          </w:p>
        </w:tc>
        <w:tc>
          <w:tcPr>
            <w:tcW w:w="1886" w:type="dxa"/>
            <w:vAlign w:val="center"/>
          </w:tcPr>
          <w:p w14:paraId="72573607" w14:textId="77777777" w:rsidR="004D12FC" w:rsidRDefault="004D12FC" w:rsidP="004D12FC">
            <w:pPr>
              <w:jc w:val="center"/>
            </w:pPr>
          </w:p>
        </w:tc>
      </w:tr>
    </w:tbl>
    <w:p w14:paraId="6C5D6B4D" w14:textId="77777777" w:rsidR="004D12FC" w:rsidRDefault="004D12FC" w:rsidP="005B564E"/>
    <w:p w14:paraId="4EDA3EF7" w14:textId="6A1802C6" w:rsidR="004E5236" w:rsidRPr="004E5236" w:rsidRDefault="004E5236" w:rsidP="00424F1D">
      <w:pPr>
        <w:pStyle w:val="Heading2"/>
        <w:rPr>
          <w:rFonts w:eastAsia="Times New Roman"/>
          <w:b/>
          <w:bCs/>
          <w:sz w:val="36"/>
          <w:szCs w:val="36"/>
        </w:rPr>
      </w:pPr>
      <w:r w:rsidRPr="004E5236">
        <w:rPr>
          <w:rFonts w:eastAsia="Times New Roman"/>
        </w:rPr>
        <w:t>Using a Calculator to Find Sine and Cosine</w:t>
      </w:r>
    </w:p>
    <w:p w14:paraId="2FEC35AB" w14:textId="77777777" w:rsidR="004E5236" w:rsidRDefault="004E5236" w:rsidP="00424F1D">
      <w:pPr>
        <w:pStyle w:val="Heading3"/>
        <w:rPr>
          <w:rFonts w:eastAsia="Times New Roman"/>
        </w:rPr>
      </w:pPr>
      <w:r w:rsidRPr="004E5236">
        <w:rPr>
          <w:rFonts w:eastAsia="Times New Roman"/>
        </w:rPr>
        <w:t>Question Help</w:t>
      </w:r>
    </w:p>
    <w:p w14:paraId="5810874C" w14:textId="2C5D006D" w:rsidR="004D12FC" w:rsidRPr="004D12FC" w:rsidRDefault="004D12FC" w:rsidP="004D12FC">
      <w:r w:rsidRPr="004D12FC">
        <w:t>How To: Given an angle in radians, use a graphing calculator to find the cosine.</w:t>
      </w:r>
    </w:p>
    <w:p w14:paraId="13D3A190" w14:textId="692D2581" w:rsidR="004E5236" w:rsidRPr="004E5236" w:rsidRDefault="004E5236">
      <w:pPr>
        <w:pStyle w:val="ListParagraph"/>
        <w:numPr>
          <w:ilvl w:val="0"/>
          <w:numId w:val="28"/>
        </w:numPr>
      </w:pPr>
      <w:r w:rsidRPr="004E5236">
        <w:t>If the calculator has degree mode and radian mode, set it to radian mode.</w:t>
      </w:r>
    </w:p>
    <w:p w14:paraId="38E9CCE2" w14:textId="3D43F3D8" w:rsidR="004E5236" w:rsidRPr="004E5236" w:rsidRDefault="004E5236">
      <w:pPr>
        <w:pStyle w:val="ListParagraph"/>
        <w:numPr>
          <w:ilvl w:val="0"/>
          <w:numId w:val="28"/>
        </w:numPr>
      </w:pPr>
      <w:r w:rsidRPr="004E5236">
        <w:t>Press the COS key.</w:t>
      </w:r>
    </w:p>
    <w:p w14:paraId="7C65BD16" w14:textId="5871AF3D" w:rsidR="004E5236" w:rsidRPr="004E5236" w:rsidRDefault="004E5236">
      <w:pPr>
        <w:pStyle w:val="ListParagraph"/>
        <w:numPr>
          <w:ilvl w:val="0"/>
          <w:numId w:val="28"/>
        </w:numPr>
      </w:pPr>
      <w:r w:rsidRPr="004E5236">
        <w:t>Enter the radian value of the angle and press the close-parentheses key ")".</w:t>
      </w:r>
    </w:p>
    <w:p w14:paraId="232BB985" w14:textId="476EF51C" w:rsidR="004E5236" w:rsidRPr="004D12FC" w:rsidRDefault="004E5236">
      <w:pPr>
        <w:pStyle w:val="ListParagraph"/>
        <w:numPr>
          <w:ilvl w:val="0"/>
          <w:numId w:val="28"/>
        </w:numPr>
      </w:pPr>
      <w:r w:rsidRPr="004E5236">
        <w:t>Press ENTER.</w:t>
      </w:r>
    </w:p>
    <w:p w14:paraId="5F78F955" w14:textId="77777777" w:rsidR="004E5236" w:rsidRPr="004E5236" w:rsidRDefault="004E5236" w:rsidP="00424F1D">
      <w:pPr>
        <w:pStyle w:val="Heading3"/>
        <w:rPr>
          <w:rFonts w:eastAsia="Times New Roman"/>
        </w:rPr>
      </w:pPr>
      <w:r w:rsidRPr="004E5236">
        <w:rPr>
          <w:rFonts w:eastAsia="Times New Roman"/>
        </w:rPr>
        <w:lastRenderedPageBreak/>
        <w:t>Example</w:t>
      </w:r>
    </w:p>
    <w:p w14:paraId="4F8AC0DB" w14:textId="75908FC1" w:rsidR="004E5236" w:rsidRPr="004E5236" w:rsidRDefault="004E5236" w:rsidP="005B564E">
      <w:r w:rsidRPr="004E5236">
        <w:t xml:space="preserve">Evaluate </w:t>
      </w:r>
      <m:oMath>
        <m:func>
          <m:funcPr>
            <m:ctrlPr>
              <w:rPr>
                <w:rFonts w:ascii="Cambria Math" w:hAnsi="Cambria Math"/>
                <w:i/>
              </w:rPr>
            </m:ctrlPr>
          </m:funcPr>
          <m:fName>
            <m:r>
              <m:rPr>
                <m:sty m:val="p"/>
              </m:rPr>
              <w:rPr>
                <w:rFonts w:ascii="Cambria Math" w:hAnsi="Cambria Math"/>
              </w:rPr>
              <m:t>cos</m:t>
            </m:r>
          </m:fName>
          <m:e>
            <m:f>
              <m:fPr>
                <m:ctrlPr>
                  <w:rPr>
                    <w:rFonts w:ascii="Cambria Math" w:hAnsi="Cambria Math"/>
                    <w:i/>
                  </w:rPr>
                </m:ctrlPr>
              </m:fPr>
              <m:num>
                <m:r>
                  <w:rPr>
                    <w:rFonts w:ascii="Cambria Math" w:hAnsi="Cambria Math"/>
                  </w:rPr>
                  <m:t>5π</m:t>
                </m:r>
              </m:num>
              <m:den>
                <m:r>
                  <w:rPr>
                    <w:rFonts w:ascii="Cambria Math" w:hAnsi="Cambria Math"/>
                  </w:rPr>
                  <m:t>3</m:t>
                </m:r>
              </m:den>
            </m:f>
          </m:e>
        </m:func>
      </m:oMath>
      <w:r w:rsidRPr="004E5236">
        <w:t xml:space="preserve"> using a graphing calculator or computer</w:t>
      </w:r>
      <w:r w:rsidR="004D12FC">
        <w:t>.</w:t>
      </w:r>
    </w:p>
    <w:p w14:paraId="0CDCD69D" w14:textId="77777777" w:rsidR="004E5236" w:rsidRDefault="004E5236" w:rsidP="005B564E"/>
    <w:p w14:paraId="693EA5D8" w14:textId="77777777" w:rsidR="004D12FC" w:rsidRDefault="004D12FC" w:rsidP="005B564E"/>
    <w:p w14:paraId="33656D5B" w14:textId="77777777" w:rsidR="004D12FC" w:rsidRPr="004E5236" w:rsidRDefault="004D12FC" w:rsidP="005B564E"/>
    <w:p w14:paraId="0F21F2E5" w14:textId="77777777" w:rsidR="004E5236" w:rsidRPr="004E5236" w:rsidRDefault="004E5236" w:rsidP="00424F1D">
      <w:pPr>
        <w:pStyle w:val="Heading3"/>
        <w:rPr>
          <w:rFonts w:eastAsia="Times New Roman"/>
          <w:b/>
          <w:bCs/>
          <w:sz w:val="27"/>
          <w:szCs w:val="27"/>
        </w:rPr>
      </w:pPr>
      <w:r w:rsidRPr="004E5236">
        <w:rPr>
          <w:rFonts w:eastAsia="Times New Roman"/>
        </w:rPr>
        <w:t>Try It</w:t>
      </w:r>
    </w:p>
    <w:p w14:paraId="246FF4F7" w14:textId="2FE605CA" w:rsidR="004E5236" w:rsidRPr="004E5236" w:rsidRDefault="004E5236" w:rsidP="005B564E">
      <w:r w:rsidRPr="004E5236">
        <w:t xml:space="preserve">Evaluate </w:t>
      </w:r>
      <m:oMath>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e>
            </m:d>
          </m:e>
        </m:func>
      </m:oMath>
      <w:r w:rsidRPr="004E5236">
        <w:t>.</w:t>
      </w:r>
    </w:p>
    <w:p w14:paraId="077C79B4" w14:textId="3727698B" w:rsidR="004D12FC" w:rsidRP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2C9AEEF4" w14:textId="77777777" w:rsidR="004E5236" w:rsidRPr="004E5236" w:rsidRDefault="004E5236" w:rsidP="00424F1D">
      <w:pPr>
        <w:pStyle w:val="Heading2"/>
        <w:rPr>
          <w:rFonts w:eastAsia="Times New Roman"/>
          <w:b/>
          <w:bCs/>
          <w:sz w:val="36"/>
          <w:szCs w:val="36"/>
        </w:rPr>
      </w:pPr>
      <w:r w:rsidRPr="004E5236">
        <w:rPr>
          <w:rFonts w:eastAsia="Times New Roman"/>
        </w:rPr>
        <w:t>Finding Sine and Cosine with Reference Angles</w:t>
      </w:r>
    </w:p>
    <w:p w14:paraId="559EA41F" w14:textId="77777777" w:rsidR="004E5236" w:rsidRPr="004E5236" w:rsidRDefault="004E5236" w:rsidP="00424F1D">
      <w:pPr>
        <w:pStyle w:val="Heading3"/>
        <w:rPr>
          <w:rFonts w:eastAsia="Times New Roman"/>
          <w:b/>
          <w:bCs/>
          <w:sz w:val="27"/>
          <w:szCs w:val="27"/>
        </w:rPr>
      </w:pPr>
      <w:r w:rsidRPr="004E5236">
        <w:rPr>
          <w:rFonts w:eastAsia="Times New Roman"/>
        </w:rPr>
        <w:t>Key Takeaway: Reference Angle</w:t>
      </w:r>
    </w:p>
    <w:p w14:paraId="420B1B58" w14:textId="77777777" w:rsidR="004E5236" w:rsidRPr="004E5236" w:rsidRDefault="004E5236" w:rsidP="005B564E">
      <w:r w:rsidRPr="004E5236">
        <w:t>An angle's reference angle is the acute angle formed by the terminal side of the angle and the horizontal axis. A reference angle is always an angle between 0 and 90°, or 0 and π/2 radians.</w:t>
      </w:r>
    </w:p>
    <w:p w14:paraId="3F24CFE4" w14:textId="7B6E7A85" w:rsidR="004E5236" w:rsidRPr="004E5236" w:rsidRDefault="004D12FC" w:rsidP="005B564E">
      <w:r>
        <w:fldChar w:fldCharType="begin"/>
      </w:r>
      <w:r>
        <w:instrText xml:space="preserve"> INCLUDEPICTURE "https://s3-us-west-2.amazonaws.com/courses-images/wp-content/uploads/sites/3675/2018/09/27003604/CNX_Precalc_Figure_05_01_0195.jpg" \* MERGEFORMATINET </w:instrText>
      </w:r>
      <w:r>
        <w:fldChar w:fldCharType="separate"/>
      </w:r>
      <w:r>
        <w:rPr>
          <w:noProof/>
        </w:rPr>
        <w:drawing>
          <wp:inline distT="0" distB="0" distL="0" distR="0" wp14:anchorId="4D250531" wp14:editId="5E6E3DB6">
            <wp:extent cx="5943600" cy="2016760"/>
            <wp:effectExtent l="0" t="0" r="0" b="2540"/>
            <wp:docPr id="956947876" name="Picture 63" descr="Four unit-circle diagrams show how to determine the reference angle t prime for an angle t in each quadrant.&#10;&#10;In Quadrant I, the terminal side of angle t lies in Quadrant I, and the reference angle is the angle between the terminal side and the positive x-axis. The reference angle t prime equals t.&#10;&#10;In Quadrant II, the terminal side lies in Quadrant II. The reference angle is the acute angle between the terminal side and the negative x-axis. The reference angle t prime equals pi minus t, or 180 degrees minus t.&#10;&#10;In Quadrant III, the terminal side lies in Quadrant III. The reference angle is the acute angle between the terminal side and the negative x-axis. The reference angle t prime equals t minus pi, or t minus 180 degrees.&#10;&#10;In Quadrant IV, the terminal side lies in Quadrant IV. The reference angle is the acute angle between the terminal side and the positive x-axis. The reference angle t prime equals 2 pi minus t, or 360 degrees minus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947876" name="Picture 63" descr="Four unit-circle diagrams show how to determine the reference angle t prime for an angle t in each quadrant.&#10;&#10;In Quadrant I, the terminal side of angle t lies in Quadrant I, and the reference angle is the angle between the terminal side and the positive x-axis. The reference angle t prime equals t.&#10;&#10;In Quadrant II, the terminal side lies in Quadrant II. The reference angle is the acute angle between the terminal side and the negative x-axis. The reference angle t prime equals pi minus t, or 180 degrees minus t.&#10;&#10;In Quadrant III, the terminal side lies in Quadrant III. The reference angle is the acute angle between the terminal side and the negative x-axis. The reference angle t prime equals t minus pi, or t minus 180 degrees.&#10;&#10;In Quadrant IV, the terminal side lies in Quadrant IV. The reference angle is the acute angle between the terminal side and the positive x-axis. The reference angle t prime equals 2 pi minus t, or 360 degrees minus 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016760"/>
                    </a:xfrm>
                    <a:prstGeom prst="rect">
                      <a:avLst/>
                    </a:prstGeom>
                    <a:noFill/>
                    <a:ln>
                      <a:noFill/>
                    </a:ln>
                  </pic:spPr>
                </pic:pic>
              </a:graphicData>
            </a:graphic>
          </wp:inline>
        </w:drawing>
      </w:r>
      <w:r>
        <w:fldChar w:fldCharType="end"/>
      </w:r>
    </w:p>
    <w:p w14:paraId="02483E44" w14:textId="77777777" w:rsidR="004E5236" w:rsidRDefault="004E5236" w:rsidP="00424F1D">
      <w:pPr>
        <w:pStyle w:val="Heading3"/>
        <w:rPr>
          <w:rFonts w:eastAsia="Times New Roman"/>
        </w:rPr>
      </w:pPr>
      <w:r w:rsidRPr="004E5236">
        <w:rPr>
          <w:rFonts w:eastAsia="Times New Roman"/>
        </w:rPr>
        <w:t>Question Help</w:t>
      </w:r>
    </w:p>
    <w:p w14:paraId="7CF7B6FE" w14:textId="3B451849" w:rsidR="004D12FC" w:rsidRPr="004D12FC" w:rsidRDefault="004D12FC" w:rsidP="004D12FC">
      <w:r>
        <w:t xml:space="preserve">How To: Given an angle between </w:t>
      </w:r>
      <m:oMath>
        <m:r>
          <w:rPr>
            <w:rFonts w:ascii="Cambria Math" w:hAnsi="Cambria Math"/>
          </w:rPr>
          <m:t>0</m:t>
        </m:r>
      </m:oMath>
      <w:r>
        <w:t xml:space="preserve"> and </w:t>
      </w:r>
      <m:oMath>
        <m:r>
          <w:rPr>
            <w:rFonts w:ascii="Cambria Math" w:hAnsi="Cambria Math"/>
          </w:rPr>
          <m:t>2π</m:t>
        </m:r>
      </m:oMath>
      <w:r>
        <w:t>, find its reference angle.</w:t>
      </w:r>
    </w:p>
    <w:p w14:paraId="2889616A" w14:textId="4D090142" w:rsidR="004E5236" w:rsidRPr="004E5236" w:rsidRDefault="004E5236">
      <w:pPr>
        <w:pStyle w:val="ListParagraph"/>
        <w:numPr>
          <w:ilvl w:val="0"/>
          <w:numId w:val="29"/>
        </w:numPr>
        <w:ind w:left="630"/>
      </w:pPr>
      <w:r w:rsidRPr="004E5236">
        <w:t>An angle in the first quadrant is its own reference angle.</w:t>
      </w:r>
    </w:p>
    <w:p w14:paraId="396AE784" w14:textId="22A951E5" w:rsidR="004E5236" w:rsidRPr="004E5236" w:rsidRDefault="004E5236">
      <w:pPr>
        <w:pStyle w:val="ListParagraph"/>
        <w:numPr>
          <w:ilvl w:val="0"/>
          <w:numId w:val="29"/>
        </w:numPr>
        <w:ind w:left="630"/>
      </w:pPr>
      <w:r w:rsidRPr="004E5236">
        <w:t xml:space="preserve">For an angle in the second or third quadrant, the reference angle is </w:t>
      </w:r>
      <m:oMath>
        <m:r>
          <w:rPr>
            <w:rFonts w:ascii="Cambria Math" w:hAnsi="Cambria Math"/>
          </w:rPr>
          <m:t>|π-t|</m:t>
        </m:r>
      </m:oMath>
      <w:r w:rsidRPr="004E5236">
        <w:t xml:space="preserve"> or </w:t>
      </w:r>
      <m:oMath>
        <m:r>
          <w:rPr>
            <w:rFonts w:ascii="Cambria Math" w:hAnsi="Cambria Math"/>
          </w:rPr>
          <m:t>|180°-t|</m:t>
        </m:r>
      </m:oMath>
      <w:r w:rsidRPr="004E5236">
        <w:t>.</w:t>
      </w:r>
    </w:p>
    <w:p w14:paraId="554092C9" w14:textId="46FCAE77" w:rsidR="004E5236" w:rsidRPr="004E5236" w:rsidRDefault="004E5236">
      <w:pPr>
        <w:pStyle w:val="ListParagraph"/>
        <w:numPr>
          <w:ilvl w:val="0"/>
          <w:numId w:val="29"/>
        </w:numPr>
        <w:ind w:left="630"/>
      </w:pPr>
      <w:r w:rsidRPr="004E5236">
        <w:t xml:space="preserve">For an angle in the fourth quadrant, the reference angle is </w:t>
      </w:r>
      <m:oMath>
        <m:r>
          <w:rPr>
            <w:rFonts w:ascii="Cambria Math" w:hAnsi="Cambria Math"/>
          </w:rPr>
          <m:t>2π-t</m:t>
        </m:r>
      </m:oMath>
      <w:r w:rsidRPr="004E5236">
        <w:t xml:space="preserve"> or </w:t>
      </w:r>
      <m:oMath>
        <m:r>
          <w:rPr>
            <w:rFonts w:ascii="Cambria Math" w:hAnsi="Cambria Math"/>
          </w:rPr>
          <m:t>360°-t</m:t>
        </m:r>
      </m:oMath>
      <w:r w:rsidRPr="004E5236">
        <w:t>.</w:t>
      </w:r>
    </w:p>
    <w:p w14:paraId="294C0F13" w14:textId="21816F73" w:rsidR="004E5236" w:rsidRPr="004E5236" w:rsidRDefault="004E5236">
      <w:pPr>
        <w:pStyle w:val="ListParagraph"/>
        <w:numPr>
          <w:ilvl w:val="0"/>
          <w:numId w:val="29"/>
        </w:numPr>
        <w:ind w:left="630"/>
      </w:pPr>
      <w:r w:rsidRPr="004E5236">
        <w:t xml:space="preserve">If an angle is less than 0 or greater than </w:t>
      </w:r>
      <m:oMath>
        <m:r>
          <w:rPr>
            <w:rFonts w:ascii="Cambria Math" w:hAnsi="Cambria Math"/>
          </w:rPr>
          <m:t>2π</m:t>
        </m:r>
      </m:oMath>
      <w:r w:rsidRPr="004E5236">
        <w:t xml:space="preserve">, add or subtract 2π as many times as needed to find an equivalent angle between 0 and </w:t>
      </w:r>
      <m:oMath>
        <m:r>
          <w:rPr>
            <w:rFonts w:ascii="Cambria Math" w:hAnsi="Cambria Math"/>
          </w:rPr>
          <m:t>2π</m:t>
        </m:r>
      </m:oMath>
      <w:r w:rsidRPr="004E5236">
        <w:t>.</w:t>
      </w:r>
    </w:p>
    <w:p w14:paraId="65EB0E83" w14:textId="77777777" w:rsidR="004E5236" w:rsidRPr="004E5236" w:rsidRDefault="004E5236" w:rsidP="005B564E"/>
    <w:p w14:paraId="0598A3CA" w14:textId="77777777" w:rsidR="004E5236" w:rsidRPr="004E5236" w:rsidRDefault="004E5236" w:rsidP="00424F1D">
      <w:pPr>
        <w:pStyle w:val="Heading3"/>
        <w:rPr>
          <w:rFonts w:eastAsia="Times New Roman"/>
        </w:rPr>
      </w:pPr>
      <w:r w:rsidRPr="004E5236">
        <w:rPr>
          <w:rFonts w:eastAsia="Times New Roman"/>
        </w:rPr>
        <w:lastRenderedPageBreak/>
        <w:t>Example</w:t>
      </w:r>
    </w:p>
    <w:p w14:paraId="4BD03AF3" w14:textId="77777777" w:rsidR="004E5236" w:rsidRPr="004E5236" w:rsidRDefault="004E5236" w:rsidP="005B564E">
      <w:r w:rsidRPr="004E5236">
        <w:t>Find the reference angle of 225°.</w:t>
      </w:r>
    </w:p>
    <w:p w14:paraId="211468E9"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270967EC" w14:textId="77777777" w:rsidR="004E5236" w:rsidRPr="004E5236" w:rsidRDefault="004E5236" w:rsidP="00424F1D">
      <w:pPr>
        <w:pStyle w:val="Heading3"/>
        <w:rPr>
          <w:rFonts w:eastAsia="Times New Roman"/>
          <w:b/>
          <w:bCs/>
          <w:sz w:val="27"/>
          <w:szCs w:val="27"/>
        </w:rPr>
      </w:pPr>
      <w:r w:rsidRPr="004E5236">
        <w:rPr>
          <w:rFonts w:eastAsia="Times New Roman"/>
        </w:rPr>
        <w:t>Try It</w:t>
      </w:r>
    </w:p>
    <w:p w14:paraId="2EE481D5" w14:textId="4F585C08" w:rsidR="004E5236" w:rsidRPr="004E5236" w:rsidRDefault="004E5236" w:rsidP="005B564E">
      <w:r w:rsidRPr="004E5236">
        <w:t xml:space="preserve">Find the reference angle of </w:t>
      </w:r>
      <m:oMath>
        <m:f>
          <m:fPr>
            <m:ctrlPr>
              <w:rPr>
                <w:rFonts w:ascii="Cambria Math" w:hAnsi="Cambria Math"/>
                <w:i/>
              </w:rPr>
            </m:ctrlPr>
          </m:fPr>
          <m:num>
            <m:r>
              <w:rPr>
                <w:rFonts w:ascii="Cambria Math" w:hAnsi="Cambria Math"/>
              </w:rPr>
              <m:t>5π</m:t>
            </m:r>
          </m:num>
          <m:den>
            <m:r>
              <w:rPr>
                <w:rFonts w:ascii="Cambria Math" w:hAnsi="Cambria Math"/>
              </w:rPr>
              <m:t>3</m:t>
            </m:r>
          </m:den>
        </m:f>
      </m:oMath>
      <w:r w:rsidRPr="004E5236">
        <w:t>.</w:t>
      </w:r>
    </w:p>
    <w:p w14:paraId="0F558B98" w14:textId="77777777" w:rsidR="004E5236" w:rsidRP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218B57DD" w14:textId="77777777" w:rsidR="004E5236" w:rsidRDefault="004E5236" w:rsidP="00424F1D">
      <w:pPr>
        <w:pStyle w:val="Heading3"/>
        <w:rPr>
          <w:rFonts w:eastAsia="Times New Roman"/>
        </w:rPr>
      </w:pPr>
      <w:r w:rsidRPr="004E5236">
        <w:rPr>
          <w:rFonts w:eastAsia="Times New Roman"/>
        </w:rPr>
        <w:t>Question Help</w:t>
      </w:r>
    </w:p>
    <w:p w14:paraId="6E136726" w14:textId="7739519B" w:rsidR="004D12FC" w:rsidRPr="004D12FC" w:rsidRDefault="004D12FC" w:rsidP="004D12FC">
      <w:r w:rsidRPr="004D12FC">
        <w:t>How To: Given an angle in standard position, find the reference angle, and the cosine and sine of the original angle.</w:t>
      </w:r>
    </w:p>
    <w:p w14:paraId="79B68975" w14:textId="1B87C1EF" w:rsidR="004E5236" w:rsidRPr="004E5236" w:rsidRDefault="004E5236">
      <w:pPr>
        <w:pStyle w:val="ListParagraph"/>
        <w:numPr>
          <w:ilvl w:val="0"/>
          <w:numId w:val="30"/>
        </w:numPr>
      </w:pPr>
      <w:r w:rsidRPr="004E5236">
        <w:t>Measure the angle between the terminal side of the given angle and the horizontal axis. This is the reference angle.</w:t>
      </w:r>
    </w:p>
    <w:p w14:paraId="6AC434FA" w14:textId="781009DA" w:rsidR="004E5236" w:rsidRPr="004E5236" w:rsidRDefault="004E5236">
      <w:pPr>
        <w:pStyle w:val="ListParagraph"/>
        <w:numPr>
          <w:ilvl w:val="0"/>
          <w:numId w:val="30"/>
        </w:numPr>
      </w:pPr>
      <w:r w:rsidRPr="004E5236">
        <w:t>Determine the values of the cosine and sine of the reference angle.</w:t>
      </w:r>
    </w:p>
    <w:p w14:paraId="0431552F" w14:textId="100E4551" w:rsidR="004E5236" w:rsidRPr="004E5236" w:rsidRDefault="004E5236">
      <w:pPr>
        <w:pStyle w:val="ListParagraph"/>
        <w:numPr>
          <w:ilvl w:val="0"/>
          <w:numId w:val="30"/>
        </w:numPr>
      </w:pPr>
      <w:r w:rsidRPr="004E5236">
        <w:t>Give the cosine the same sign as the x-values in the quadrant of the original angle.</w:t>
      </w:r>
    </w:p>
    <w:p w14:paraId="739D9103" w14:textId="08FDC0FF" w:rsidR="004E5236" w:rsidRPr="004E5236" w:rsidRDefault="004E5236">
      <w:pPr>
        <w:pStyle w:val="ListParagraph"/>
        <w:numPr>
          <w:ilvl w:val="0"/>
          <w:numId w:val="30"/>
        </w:numPr>
      </w:pPr>
      <w:r w:rsidRPr="004E5236">
        <w:t>Give the sine the same sign as the y-values in the quadrant of the original angle.</w:t>
      </w:r>
    </w:p>
    <w:p w14:paraId="7ED10EFB"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3538ACCB" w14:textId="77777777" w:rsidR="004E5236" w:rsidRPr="004E5236" w:rsidRDefault="004E5236" w:rsidP="00424F1D">
      <w:pPr>
        <w:pStyle w:val="Heading3"/>
        <w:rPr>
          <w:rFonts w:eastAsia="Times New Roman"/>
        </w:rPr>
      </w:pPr>
      <w:r w:rsidRPr="004E5236">
        <w:rPr>
          <w:rFonts w:eastAsia="Times New Roman"/>
        </w:rPr>
        <w:t>Example</w:t>
      </w:r>
    </w:p>
    <w:p w14:paraId="5A49BA17" w14:textId="049B2C40" w:rsidR="004E5236" w:rsidRDefault="004E5236">
      <w:pPr>
        <w:pStyle w:val="ListParagraph"/>
        <w:numPr>
          <w:ilvl w:val="0"/>
          <w:numId w:val="31"/>
        </w:numPr>
      </w:pPr>
      <w:r w:rsidRPr="004E5236">
        <w:t>Using a reference angle, find the exact value</w:t>
      </w:r>
      <w:r w:rsidR="004D12FC">
        <w:t xml:space="preserve"> of</w:t>
      </w:r>
      <w:r w:rsidRPr="004E5236">
        <w:t xml:space="preserve"> </w:t>
      </w:r>
      <m:oMath>
        <m:r>
          <m:rPr>
            <m:sty m:val="p"/>
          </m:rPr>
          <w:rPr>
            <w:rFonts w:ascii="Cambria Math" w:hAnsi="Cambria Math"/>
          </w:rPr>
          <m:t>cos⁡(150)</m:t>
        </m:r>
      </m:oMath>
      <w:r w:rsidR="004D12FC" w:rsidRPr="004E5236">
        <w:t xml:space="preserve"> </w:t>
      </w:r>
      <w:r w:rsidRPr="004E5236">
        <w:t xml:space="preserve">and </w:t>
      </w:r>
      <m:oMath>
        <m:r>
          <m:rPr>
            <m:sty m:val="p"/>
          </m:rPr>
          <w:rPr>
            <w:rFonts w:ascii="Cambria Math" w:hAnsi="Cambria Math"/>
          </w:rPr>
          <m:t>sin⁡(150)</m:t>
        </m:r>
      </m:oMath>
      <w:r w:rsidR="004D12FC">
        <w:rPr>
          <w:rFonts w:eastAsiaTheme="minorEastAsia"/>
        </w:rPr>
        <w:t>.</w:t>
      </w:r>
    </w:p>
    <w:p w14:paraId="26315941" w14:textId="77777777" w:rsidR="004D12FC" w:rsidRDefault="004D12FC" w:rsidP="004D12FC">
      <w:pPr>
        <w:pStyle w:val="ListParagraph"/>
      </w:pPr>
    </w:p>
    <w:p w14:paraId="1DA441A9" w14:textId="77777777" w:rsidR="004D12FC" w:rsidRPr="004E5236" w:rsidRDefault="004D12FC" w:rsidP="004D12FC">
      <w:pPr>
        <w:pStyle w:val="ListParagraph"/>
      </w:pPr>
    </w:p>
    <w:p w14:paraId="7711EC94" w14:textId="4FBC6AB3" w:rsidR="004E5236" w:rsidRPr="004D12FC" w:rsidRDefault="004E5236">
      <w:pPr>
        <w:pStyle w:val="ListParagraph"/>
        <w:numPr>
          <w:ilvl w:val="0"/>
          <w:numId w:val="31"/>
        </w:numPr>
      </w:pPr>
      <w:r w:rsidRPr="004E5236">
        <w:t xml:space="preserve">Using the reference angle, find </w:t>
      </w:r>
      <m:oMath>
        <m:func>
          <m:funcPr>
            <m:ctrlPr>
              <w:rPr>
                <w:rFonts w:ascii="Cambria Math" w:hAnsi="Cambria Math"/>
                <w:i/>
              </w:rPr>
            </m:ctrlPr>
          </m:funcPr>
          <m:fName>
            <m:r>
              <m:rPr>
                <m:sty m:val="p"/>
              </m:rPr>
              <w:rPr>
                <w:rFonts w:ascii="Cambria Math" w:hAnsi="Cambria Math"/>
              </w:rPr>
              <m:t>cos</m:t>
            </m:r>
          </m:fName>
          <m:e>
            <m:f>
              <m:fPr>
                <m:ctrlPr>
                  <w:rPr>
                    <w:rFonts w:ascii="Cambria Math" w:hAnsi="Cambria Math"/>
                  </w:rPr>
                </m:ctrlPr>
              </m:fPr>
              <m:num>
                <m:r>
                  <m:rPr>
                    <m:sty m:val="p"/>
                  </m:rPr>
                  <w:rPr>
                    <w:rFonts w:ascii="Cambria Math" w:hAnsi="Cambria Math"/>
                  </w:rPr>
                  <m:t>5π</m:t>
                </m:r>
              </m:num>
              <m:den>
                <m:r>
                  <m:rPr>
                    <m:sty m:val="p"/>
                  </m:rPr>
                  <w:rPr>
                    <w:rFonts w:ascii="Cambria Math" w:hAnsi="Cambria Math"/>
                  </w:rPr>
                  <m:t>4</m:t>
                </m:r>
              </m:den>
            </m:f>
          </m:e>
        </m:func>
      </m:oMath>
      <w:r w:rsidR="004D12FC">
        <w:rPr>
          <w:rFonts w:eastAsiaTheme="minorEastAsia"/>
        </w:rPr>
        <w:t xml:space="preserve"> and </w:t>
      </w:r>
      <m:oMath>
        <m:func>
          <m:funcPr>
            <m:ctrlPr>
              <w:rPr>
                <w:rFonts w:ascii="Cambria Math" w:eastAsiaTheme="minorEastAsia" w:hAnsi="Cambria Math"/>
                <w:i/>
              </w:rPr>
            </m:ctrlPr>
          </m:funcPr>
          <m:fName>
            <m:r>
              <m:rPr>
                <m:sty m:val="p"/>
              </m:rPr>
              <w:rPr>
                <w:rFonts w:ascii="Cambria Math" w:hAnsi="Cambria Math"/>
              </w:rPr>
              <m:t>sin</m:t>
            </m:r>
          </m:fName>
          <m:e>
            <m:f>
              <m:fPr>
                <m:ctrlPr>
                  <w:rPr>
                    <w:rFonts w:ascii="Cambria Math" w:hAnsi="Cambria Math"/>
                  </w:rPr>
                </m:ctrlPr>
              </m:fPr>
              <m:num>
                <m:r>
                  <m:rPr>
                    <m:sty m:val="p"/>
                  </m:rPr>
                  <w:rPr>
                    <w:rFonts w:ascii="Cambria Math" w:hAnsi="Cambria Math"/>
                  </w:rPr>
                  <m:t>5π</m:t>
                </m:r>
              </m:num>
              <m:den>
                <m:r>
                  <m:rPr>
                    <m:sty m:val="p"/>
                  </m:rPr>
                  <w:rPr>
                    <w:rFonts w:ascii="Cambria Math" w:hAnsi="Cambria Math"/>
                  </w:rPr>
                  <m:t>4</m:t>
                </m:r>
              </m:den>
            </m:f>
          </m:e>
        </m:func>
      </m:oMath>
      <w:r w:rsidR="004D12FC">
        <w:rPr>
          <w:rFonts w:eastAsiaTheme="minorEastAsia"/>
        </w:rPr>
        <w:t>.</w:t>
      </w:r>
    </w:p>
    <w:p w14:paraId="2A823DE3" w14:textId="77777777" w:rsidR="004D12FC" w:rsidRDefault="004D12FC" w:rsidP="004D12FC"/>
    <w:p w14:paraId="2C569FED" w14:textId="77777777" w:rsidR="004D12FC" w:rsidRPr="004E5236" w:rsidRDefault="004D12FC" w:rsidP="004D12FC"/>
    <w:p w14:paraId="64A32FEC" w14:textId="77777777" w:rsidR="004E5236" w:rsidRPr="004E5236" w:rsidRDefault="004E5236" w:rsidP="00424F1D">
      <w:pPr>
        <w:pStyle w:val="Heading3"/>
        <w:rPr>
          <w:rFonts w:eastAsia="Times New Roman"/>
          <w:b/>
          <w:bCs/>
          <w:sz w:val="27"/>
          <w:szCs w:val="27"/>
        </w:rPr>
      </w:pPr>
      <w:r w:rsidRPr="004E5236">
        <w:rPr>
          <w:rFonts w:eastAsia="Times New Roman"/>
        </w:rPr>
        <w:t>Try It</w:t>
      </w:r>
    </w:p>
    <w:p w14:paraId="63725523" w14:textId="275F2F3F" w:rsidR="004E5236" w:rsidRDefault="004E5236">
      <w:pPr>
        <w:pStyle w:val="ListParagraph"/>
        <w:numPr>
          <w:ilvl w:val="1"/>
          <w:numId w:val="16"/>
        </w:numPr>
        <w:ind w:left="630"/>
      </w:pPr>
      <w:r w:rsidRPr="004E5236">
        <w:t xml:space="preserve"> Use the reference angle of </w:t>
      </w:r>
      <w:r w:rsidR="004D12FC">
        <w:t>45</w:t>
      </w:r>
      <w:r w:rsidRPr="004E5236">
        <w:t xml:space="preserve">° to find </w:t>
      </w:r>
      <m:oMath>
        <m:r>
          <m:rPr>
            <m:sty m:val="p"/>
          </m:rPr>
          <w:rPr>
            <w:rFonts w:ascii="Cambria Math" w:hAnsi="Cambria Math"/>
          </w:rPr>
          <m:t>cos⁡(315)</m:t>
        </m:r>
      </m:oMath>
      <w:r w:rsidR="004D12FC" w:rsidRPr="004E5236">
        <w:t xml:space="preserve"> and </w:t>
      </w:r>
      <m:oMath>
        <m:r>
          <m:rPr>
            <m:sty m:val="p"/>
          </m:rPr>
          <w:rPr>
            <w:rFonts w:ascii="Cambria Math" w:hAnsi="Cambria Math"/>
          </w:rPr>
          <m:t>sin⁡(315)</m:t>
        </m:r>
      </m:oMath>
      <w:r w:rsidR="004D12FC">
        <w:rPr>
          <w:rFonts w:eastAsiaTheme="minorEastAsia"/>
        </w:rPr>
        <w:t>.</w:t>
      </w:r>
      <w:r w:rsidRPr="004E5236">
        <w:t>.</w:t>
      </w:r>
      <w:r w:rsidR="004D12FC">
        <w:t xml:space="preserve"> </w:t>
      </w:r>
    </w:p>
    <w:p w14:paraId="746AAB81" w14:textId="77777777" w:rsidR="004D12FC" w:rsidRDefault="004D12FC" w:rsidP="004D12FC">
      <w:pPr>
        <w:ind w:left="630"/>
      </w:pPr>
    </w:p>
    <w:p w14:paraId="0DC86AEF" w14:textId="77777777" w:rsidR="004D12FC" w:rsidRPr="004E5236" w:rsidRDefault="004D12FC" w:rsidP="004D12FC">
      <w:pPr>
        <w:ind w:left="630"/>
      </w:pPr>
    </w:p>
    <w:p w14:paraId="0B14F3E1" w14:textId="09A44B86" w:rsidR="004E5236" w:rsidRPr="004E5236" w:rsidRDefault="004E5236">
      <w:pPr>
        <w:pStyle w:val="ListParagraph"/>
        <w:numPr>
          <w:ilvl w:val="1"/>
          <w:numId w:val="16"/>
        </w:numPr>
        <w:ind w:left="630"/>
      </w:pPr>
      <w:r w:rsidRPr="004E5236">
        <w:t xml:space="preserve">Use the reference angle of </w:t>
      </w:r>
      <m:oMath>
        <m:f>
          <m:fPr>
            <m:ctrlPr>
              <w:rPr>
                <w:rFonts w:ascii="Cambria Math" w:hAnsi="Cambria Math"/>
              </w:rPr>
            </m:ctrlPr>
          </m:fPr>
          <m:num>
            <m:r>
              <m:rPr>
                <m:sty m:val="p"/>
              </m:rPr>
              <w:rPr>
                <w:rFonts w:ascii="Cambria Math" w:hAnsi="Cambria Math"/>
              </w:rPr>
              <m:t>π</m:t>
            </m:r>
          </m:num>
          <m:den>
            <m:r>
              <m:rPr>
                <m:sty m:val="p"/>
              </m:rPr>
              <w:rPr>
                <w:rFonts w:ascii="Cambria Math" w:hAnsi="Cambria Math"/>
              </w:rPr>
              <m:t>6</m:t>
            </m:r>
          </m:den>
        </m:f>
      </m:oMath>
      <w:r w:rsidR="004D12FC">
        <w:rPr>
          <w:rFonts w:eastAsiaTheme="minorEastAsia"/>
        </w:rPr>
        <w:t xml:space="preserve"> </w:t>
      </w:r>
      <w:r w:rsidRPr="004E5236">
        <w:t xml:space="preserve">to find </w:t>
      </w:r>
      <m:oMath>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m:t>
                </m:r>
                <m:f>
                  <m:fPr>
                    <m:ctrlPr>
                      <w:rPr>
                        <w:rFonts w:ascii="Cambria Math" w:hAnsi="Cambria Math"/>
                      </w:rPr>
                    </m:ctrlPr>
                  </m:fPr>
                  <m:num>
                    <m:r>
                      <m:rPr>
                        <m:sty m:val="p"/>
                      </m:rPr>
                      <w:rPr>
                        <w:rFonts w:ascii="Cambria Math" w:hAnsi="Cambria Math"/>
                      </w:rPr>
                      <m:t>π</m:t>
                    </m:r>
                  </m:num>
                  <m:den>
                    <m:r>
                      <m:rPr>
                        <m:sty m:val="p"/>
                      </m:rPr>
                      <w:rPr>
                        <w:rFonts w:ascii="Cambria Math" w:hAnsi="Cambria Math"/>
                      </w:rPr>
                      <m:t>6</m:t>
                    </m:r>
                  </m:den>
                </m:f>
              </m:e>
            </m:d>
          </m:e>
        </m:func>
      </m:oMath>
      <w:r w:rsidR="004D12FC">
        <w:rPr>
          <w:rFonts w:eastAsiaTheme="minorEastAsia"/>
        </w:rPr>
        <w:t xml:space="preserve"> and </w:t>
      </w:r>
      <m:oMath>
        <m:func>
          <m:funcPr>
            <m:ctrlPr>
              <w:rPr>
                <w:rFonts w:ascii="Cambria Math" w:eastAsiaTheme="minorEastAsia"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m:t>
                </m:r>
                <m:f>
                  <m:fPr>
                    <m:ctrlPr>
                      <w:rPr>
                        <w:rFonts w:ascii="Cambria Math" w:hAnsi="Cambria Math"/>
                      </w:rPr>
                    </m:ctrlPr>
                  </m:fPr>
                  <m:num>
                    <m:r>
                      <m:rPr>
                        <m:sty m:val="p"/>
                      </m:rPr>
                      <w:rPr>
                        <w:rFonts w:ascii="Cambria Math" w:hAnsi="Cambria Math"/>
                      </w:rPr>
                      <m:t>π</m:t>
                    </m:r>
                  </m:num>
                  <m:den>
                    <m:r>
                      <m:rPr>
                        <m:sty m:val="p"/>
                      </m:rPr>
                      <w:rPr>
                        <w:rFonts w:ascii="Cambria Math" w:hAnsi="Cambria Math"/>
                      </w:rPr>
                      <m:t>6</m:t>
                    </m:r>
                  </m:den>
                </m:f>
              </m:e>
            </m:d>
          </m:e>
        </m:func>
      </m:oMath>
      <w:r w:rsidRPr="004E5236">
        <w:br/>
      </w:r>
    </w:p>
    <w:p w14:paraId="3DDCB510" w14:textId="77777777" w:rsidR="004E5236" w:rsidRDefault="004E5236" w:rsidP="00424F1D">
      <w:pPr>
        <w:pStyle w:val="Heading2"/>
        <w:rPr>
          <w:rFonts w:eastAsia="Times New Roman"/>
        </w:rPr>
      </w:pPr>
      <w:r w:rsidRPr="004E5236">
        <w:rPr>
          <w:rFonts w:eastAsia="Times New Roman"/>
        </w:rPr>
        <w:lastRenderedPageBreak/>
        <w:t>The Full Unit Circle</w:t>
      </w:r>
    </w:p>
    <w:p w14:paraId="2403F27C" w14:textId="2752A036" w:rsidR="004D12FC" w:rsidRPr="004D12FC" w:rsidRDefault="004D12FC" w:rsidP="004D12FC">
      <w:r>
        <w:fldChar w:fldCharType="begin"/>
      </w:r>
      <w:r>
        <w:instrText xml:space="preserve"> INCLUDEPICTURE "https://s3-us-west-2.amazonaws.com/courses-images/wp-content/uploads/sites/3675/2018/09/27003609/f-d-43392176e093fa07f39e1f3687226d4d751b809be928c16abac5dcb3-IMAGE-IMAGE.png" \* MERGEFORMATINET </w:instrText>
      </w:r>
      <w:r>
        <w:fldChar w:fldCharType="separate"/>
      </w:r>
      <w:r>
        <w:rPr>
          <w:noProof/>
        </w:rPr>
        <w:drawing>
          <wp:inline distT="0" distB="0" distL="0" distR="0" wp14:anchorId="4C912706" wp14:editId="38AD5366">
            <wp:extent cx="5830663" cy="5305530"/>
            <wp:effectExtent l="0" t="0" r="0" b="3175"/>
            <wp:docPr id="1508094429" name="Picture 64" descr="A unit circle shows sixteen red points at the common special-angle locations. Starting at the positive x-axis and moving counterclockwise, the points are:&#10;&#10;0 radians, or 0 degrees, at the ordered pair open parenthesis 1 comma 0 close parenthesis; pi over 6 radians, or 30 degrees, at open parenthesis square root of 3 over 2 comma 1 over 2 close parenthesis; pi over 4 radians, or 45 degrees, at open parenthesis square root of 2 over 2 comma square root of 2 over 2 close parenthesis; pi over 3 radians, or 60 degrees, at open parenthesis 1 over 2 comma square root of 3 over 2 close parenthesis; and pi over 2 radians, or 90 degrees, at open parenthesis 0 comma 1 close parenthesis.&#10;&#10;In Quadrant II, the points are 2 pi over 3 radians, or 120 degrees, at open parenthesis negative 1 over 2 comma square root of 3 over 2 close parenthesis; 3 pi over 4 radians, or 135 degrees, at open parenthesis negative square root of 2 over 2 comma square root of 2 over 2 close parenthesis; and 5 pi over 6 radians, or 150 degrees, at open parenthesis negative square root of 3 over 2 comma 1 over 2 close parenthesis.&#10;&#10;On the negative x-axis, pi radians, or 180 degrees, is at open parenthesis negative 1 comma 0 close parenthesis.&#10;&#10;In Quadrant III, the points are 7 pi over 6 radians, or 210 degrees, at open parenthesis negative square root of 3 over 2 comma negative 1 over 2 close parenthesis; 5 pi over 4 radians, or 225 degrees, at open parenthesis negative square root of 2 over 2 comma negative square root of 2 over 2 close parenthesis; and 4 pi over 3 radians, or 240 degrees, at open parenthesis negative 1 over 2 comma negative square root of 3 over 2 close parenthesis.&#10;&#10;On the negative y-axis, 3 pi over 2 radians, or 270 degrees, is at open parenthesis 0 comma negative 1 close parenthesis.&#10;&#10;In Quadrant IV, the points are 5 pi over 3 radians, or 300 degrees, at open parenthesis 1 over 2 comma negative square root of 3 over 2 close parenthesis; 7 pi over 4 radians, or 315 degrees, at open parenthesis square root of 2 over 2 comma negative square root of 2 over 2 close parenthesis; and 11 pi over 6 radians, or 330 degrees, at open parenthesis square root of 3 over 2 comma negative 1 over 2 close parenthe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094429" name="Picture 64" descr="A unit circle shows sixteen red points at the common special-angle locations. Starting at the positive x-axis and moving counterclockwise, the points are:&#10;&#10;0 radians, or 0 degrees, at the ordered pair open parenthesis 1 comma 0 close parenthesis; pi over 6 radians, or 30 degrees, at open parenthesis square root of 3 over 2 comma 1 over 2 close parenthesis; pi over 4 radians, or 45 degrees, at open parenthesis square root of 2 over 2 comma square root of 2 over 2 close parenthesis; pi over 3 radians, or 60 degrees, at open parenthesis 1 over 2 comma square root of 3 over 2 close parenthesis; and pi over 2 radians, or 90 degrees, at open parenthesis 0 comma 1 close parenthesis.&#10;&#10;In Quadrant II, the points are 2 pi over 3 radians, or 120 degrees, at open parenthesis negative 1 over 2 comma square root of 3 over 2 close parenthesis; 3 pi over 4 radians, or 135 degrees, at open parenthesis negative square root of 2 over 2 comma square root of 2 over 2 close parenthesis; and 5 pi over 6 radians, or 150 degrees, at open parenthesis negative square root of 3 over 2 comma 1 over 2 close parenthesis.&#10;&#10;On the negative x-axis, pi radians, or 180 degrees, is at open parenthesis negative 1 comma 0 close parenthesis.&#10;&#10;In Quadrant III, the points are 7 pi over 6 radians, or 210 degrees, at open parenthesis negative square root of 3 over 2 comma negative 1 over 2 close parenthesis; 5 pi over 4 radians, or 225 degrees, at open parenthesis negative square root of 2 over 2 comma negative square root of 2 over 2 close parenthesis; and 4 pi over 3 radians, or 240 degrees, at open parenthesis negative 1 over 2 comma negative square root of 3 over 2 close parenthesis.&#10;&#10;On the negative y-axis, 3 pi over 2 radians, or 270 degrees, is at open parenthesis 0 comma negative 1 close parenthesis.&#10;&#10;In Quadrant IV, the points are 5 pi over 3 radians, or 300 degrees, at open parenthesis 1 over 2 comma negative square root of 3 over 2 close parenthesis; 7 pi over 4 radians, or 315 degrees, at open parenthesis square root of 2 over 2 comma negative square root of 2 over 2 close parenthesis; and 11 pi over 6 radians, or 330 degrees, at open parenthesis square root of 3 over 2 comma negative 1 over 2 close parenthesi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42242" cy="5316066"/>
                    </a:xfrm>
                    <a:prstGeom prst="rect">
                      <a:avLst/>
                    </a:prstGeom>
                    <a:noFill/>
                    <a:ln>
                      <a:noFill/>
                    </a:ln>
                  </pic:spPr>
                </pic:pic>
              </a:graphicData>
            </a:graphic>
          </wp:inline>
        </w:drawing>
      </w:r>
      <w:r>
        <w:fldChar w:fldCharType="end"/>
      </w:r>
    </w:p>
    <w:p w14:paraId="06BA8DAD" w14:textId="77777777" w:rsidR="004D12FC" w:rsidRDefault="004D12FC" w:rsidP="00424F1D">
      <w:pPr>
        <w:pStyle w:val="Heading3"/>
        <w:rPr>
          <w:rFonts w:eastAsia="Times New Roman"/>
        </w:rPr>
      </w:pPr>
    </w:p>
    <w:p w14:paraId="682B6591" w14:textId="77777777" w:rsidR="004D12FC" w:rsidRDefault="004D12FC" w:rsidP="00424F1D">
      <w:pPr>
        <w:pStyle w:val="Heading3"/>
        <w:rPr>
          <w:rFonts w:eastAsia="Times New Roman"/>
        </w:rPr>
      </w:pPr>
    </w:p>
    <w:p w14:paraId="6B609661" w14:textId="63E44E81" w:rsidR="004E5236" w:rsidRDefault="004E5236" w:rsidP="00424F1D">
      <w:pPr>
        <w:pStyle w:val="Heading3"/>
        <w:rPr>
          <w:rFonts w:eastAsia="Times New Roman"/>
        </w:rPr>
      </w:pPr>
      <w:r w:rsidRPr="004E5236">
        <w:rPr>
          <w:rFonts w:eastAsia="Times New Roman"/>
        </w:rPr>
        <w:t>Question Help</w:t>
      </w:r>
    </w:p>
    <w:p w14:paraId="063517D5" w14:textId="3F5E99AA" w:rsidR="004D12FC" w:rsidRPr="004D12FC" w:rsidRDefault="004D12FC" w:rsidP="004D12FC">
      <w:r>
        <w:t>How To: Given the angle of a point on a circle and the radius of the circle, find the (x,y) coordinates of the point.</w:t>
      </w:r>
    </w:p>
    <w:p w14:paraId="7375E69F" w14:textId="433CA002" w:rsidR="004E5236" w:rsidRPr="004E5236" w:rsidRDefault="004E5236">
      <w:pPr>
        <w:pStyle w:val="ListParagraph"/>
        <w:numPr>
          <w:ilvl w:val="0"/>
          <w:numId w:val="32"/>
        </w:numPr>
      </w:pPr>
      <w:r w:rsidRPr="004E5236">
        <w:t>Find the reference angle by measuring the smallest angle to the x-axis.</w:t>
      </w:r>
    </w:p>
    <w:p w14:paraId="0D1D4472" w14:textId="361C185C" w:rsidR="004E5236" w:rsidRPr="004E5236" w:rsidRDefault="004E5236">
      <w:pPr>
        <w:pStyle w:val="ListParagraph"/>
        <w:numPr>
          <w:ilvl w:val="0"/>
          <w:numId w:val="32"/>
        </w:numPr>
      </w:pPr>
      <w:r w:rsidRPr="004E5236">
        <w:t>Find the cosine and sine of the reference angle</w:t>
      </w:r>
      <w:r w:rsidR="004D12FC">
        <w:t xml:space="preserve"> using the ordered pair</w:t>
      </w:r>
      <w:r w:rsidRPr="004E5236">
        <w:t>.</w:t>
      </w:r>
    </w:p>
    <w:p w14:paraId="0526B9C3" w14:textId="1680AEEA" w:rsidR="004E5236" w:rsidRPr="004D12FC" w:rsidRDefault="004E5236">
      <w:pPr>
        <w:pStyle w:val="ListParagraph"/>
        <w:numPr>
          <w:ilvl w:val="0"/>
          <w:numId w:val="32"/>
        </w:numPr>
      </w:pPr>
      <w:r w:rsidRPr="004E5236">
        <w:t>Determine the appropriate signs for x and y in the given quadrant.</w:t>
      </w:r>
    </w:p>
    <w:p w14:paraId="39B1176D" w14:textId="77777777" w:rsidR="004E5236" w:rsidRPr="004E5236" w:rsidRDefault="004E5236" w:rsidP="00424F1D">
      <w:pPr>
        <w:pStyle w:val="Heading3"/>
        <w:rPr>
          <w:rFonts w:eastAsia="Times New Roman"/>
        </w:rPr>
      </w:pPr>
      <w:r w:rsidRPr="004E5236">
        <w:rPr>
          <w:rFonts w:eastAsia="Times New Roman"/>
        </w:rPr>
        <w:lastRenderedPageBreak/>
        <w:t>Example</w:t>
      </w:r>
    </w:p>
    <w:p w14:paraId="59DC832B" w14:textId="0AE01F5C" w:rsidR="004E5236" w:rsidRPr="004E5236" w:rsidRDefault="004E5236" w:rsidP="005B564E">
      <w:r w:rsidRPr="004E5236">
        <w:t xml:space="preserve">Find the coordinates of the point on the unit circle at an angle of </w:t>
      </w:r>
      <m:oMath>
        <m:f>
          <m:fPr>
            <m:ctrlPr>
              <w:rPr>
                <w:rFonts w:ascii="Cambria Math" w:hAnsi="Cambria Math"/>
                <w:i/>
              </w:rPr>
            </m:ctrlPr>
          </m:fPr>
          <m:num>
            <m:r>
              <w:rPr>
                <w:rFonts w:ascii="Cambria Math" w:hAnsi="Cambria Math"/>
              </w:rPr>
              <m:t>7π</m:t>
            </m:r>
          </m:num>
          <m:den>
            <m:r>
              <w:rPr>
                <w:rFonts w:ascii="Cambria Math" w:hAnsi="Cambria Math"/>
              </w:rPr>
              <m:t>6</m:t>
            </m:r>
          </m:den>
        </m:f>
      </m:oMath>
      <w:r w:rsidRPr="004E5236">
        <w:t>.</w:t>
      </w:r>
    </w:p>
    <w:p w14:paraId="7BA0E8E7" w14:textId="77777777" w:rsidR="004E5236" w:rsidRDefault="004E5236" w:rsidP="005B564E"/>
    <w:p w14:paraId="0D2C8095" w14:textId="77777777" w:rsidR="004D12FC" w:rsidRDefault="004D12FC" w:rsidP="005B564E"/>
    <w:p w14:paraId="5D6C0A90" w14:textId="77777777" w:rsidR="004D12FC" w:rsidRPr="004E5236" w:rsidRDefault="004D12FC" w:rsidP="005B564E"/>
    <w:p w14:paraId="778BA940" w14:textId="77777777" w:rsidR="004E5236" w:rsidRPr="004E5236" w:rsidRDefault="004E5236" w:rsidP="005B564E"/>
    <w:p w14:paraId="43E8F5A2" w14:textId="77777777" w:rsidR="004E5236" w:rsidRPr="004E5236" w:rsidRDefault="004E5236" w:rsidP="00424F1D">
      <w:pPr>
        <w:pStyle w:val="Heading3"/>
        <w:rPr>
          <w:rFonts w:eastAsia="Times New Roman"/>
          <w:b/>
          <w:bCs/>
          <w:sz w:val="27"/>
          <w:szCs w:val="27"/>
        </w:rPr>
      </w:pPr>
      <w:r w:rsidRPr="004E5236">
        <w:rPr>
          <w:rFonts w:eastAsia="Times New Roman"/>
        </w:rPr>
        <w:t>Try It</w:t>
      </w:r>
    </w:p>
    <w:p w14:paraId="5B242B94" w14:textId="5F8207C9" w:rsidR="004E5236" w:rsidRPr="004E5236" w:rsidRDefault="004E5236" w:rsidP="005B564E">
      <w:r w:rsidRPr="004E5236">
        <w:t xml:space="preserve">Find the coordinates of the point on the unit circle at an angle of </w:t>
      </w:r>
      <m:oMath>
        <m:f>
          <m:fPr>
            <m:ctrlPr>
              <w:rPr>
                <w:rFonts w:ascii="Cambria Math" w:hAnsi="Cambria Math"/>
                <w:i/>
              </w:rPr>
            </m:ctrlPr>
          </m:fPr>
          <m:num>
            <m:r>
              <w:rPr>
                <w:rFonts w:ascii="Cambria Math" w:hAnsi="Cambria Math"/>
              </w:rPr>
              <m:t>5π</m:t>
            </m:r>
          </m:num>
          <m:den>
            <m:r>
              <w:rPr>
                <w:rFonts w:ascii="Cambria Math" w:hAnsi="Cambria Math"/>
              </w:rPr>
              <m:t>3</m:t>
            </m:r>
          </m:den>
        </m:f>
      </m:oMath>
      <w:r w:rsidRPr="004E5236">
        <w:t>.</w:t>
      </w:r>
    </w:p>
    <w:p w14:paraId="0299CD65" w14:textId="77777777" w:rsidR="004D12FC" w:rsidRDefault="004D12FC" w:rsidP="004E5236">
      <w:pPr>
        <w:spacing w:after="240" w:line="240" w:lineRule="auto"/>
        <w:rPr>
          <w:rFonts w:ascii="Times New Roman" w:eastAsia="Times New Roman" w:hAnsi="Times New Roman" w:cs="Times New Roman"/>
          <w:kern w:val="0"/>
          <w14:ligatures w14:val="none"/>
        </w:rPr>
      </w:pPr>
    </w:p>
    <w:p w14:paraId="2205FFAA" w14:textId="77777777" w:rsidR="004D12FC" w:rsidRDefault="004D12FC" w:rsidP="004E5236">
      <w:pPr>
        <w:spacing w:after="240" w:line="240" w:lineRule="auto"/>
        <w:rPr>
          <w:rFonts w:ascii="Times New Roman" w:eastAsia="Times New Roman" w:hAnsi="Times New Roman" w:cs="Times New Roman"/>
          <w:kern w:val="0"/>
          <w14:ligatures w14:val="none"/>
        </w:rPr>
      </w:pPr>
    </w:p>
    <w:p w14:paraId="15A8C3E8" w14:textId="61695C47" w:rsidR="004E5236" w:rsidRP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0670476B" w14:textId="77777777" w:rsidR="004E5236" w:rsidRPr="004E5236" w:rsidRDefault="004E5236" w:rsidP="00424F1D">
      <w:pPr>
        <w:pStyle w:val="Heading1"/>
        <w:rPr>
          <w:rFonts w:eastAsia="Times New Roman"/>
          <w:b/>
          <w:bCs/>
          <w:sz w:val="48"/>
          <w:szCs w:val="48"/>
        </w:rPr>
      </w:pPr>
      <w:r w:rsidRPr="004E5236">
        <w:rPr>
          <w:rFonts w:eastAsia="Times New Roman"/>
        </w:rPr>
        <w:t>13.4 The Other Trigonometric Functions</w:t>
      </w:r>
    </w:p>
    <w:p w14:paraId="1C7086D3" w14:textId="77777777" w:rsidR="004E5236" w:rsidRPr="004E5236" w:rsidRDefault="004E5236" w:rsidP="00424F1D">
      <w:pPr>
        <w:pStyle w:val="Heading2"/>
        <w:rPr>
          <w:rFonts w:eastAsia="Times New Roman"/>
          <w:b/>
          <w:bCs/>
          <w:sz w:val="36"/>
          <w:szCs w:val="36"/>
        </w:rPr>
      </w:pPr>
      <w:r w:rsidRPr="004E5236">
        <w:rPr>
          <w:rFonts w:eastAsia="Times New Roman"/>
        </w:rPr>
        <w:t>Find Exact Values of the Trigonometric Functions Secant, Cosecant, Tangent, and Cotangent</w:t>
      </w:r>
    </w:p>
    <w:p w14:paraId="2EBD989E" w14:textId="77777777" w:rsidR="004E5236" w:rsidRPr="004E5236" w:rsidRDefault="004E5236" w:rsidP="00424F1D">
      <w:pPr>
        <w:pStyle w:val="Heading3"/>
        <w:rPr>
          <w:rFonts w:eastAsia="Times New Roman"/>
          <w:b/>
          <w:bCs/>
          <w:sz w:val="27"/>
          <w:szCs w:val="27"/>
        </w:rPr>
      </w:pPr>
      <w:r w:rsidRPr="004E5236">
        <w:rPr>
          <w:rFonts w:eastAsia="Times New Roman"/>
        </w:rPr>
        <w:t>Key Takeaway: Tangent, Secant, Cosecant, and Cotangent</w:t>
      </w:r>
    </w:p>
    <w:p w14:paraId="3A94BE57" w14:textId="2BFD90B4" w:rsidR="004E5236" w:rsidRPr="004E5236" w:rsidRDefault="004E5236" w:rsidP="005B564E">
      <w:r w:rsidRPr="004E5236">
        <w:t xml:space="preserve">If </w:t>
      </w:r>
      <m:oMath>
        <m:r>
          <w:rPr>
            <w:rFonts w:ascii="Cambria Math" w:hAnsi="Cambria Math"/>
          </w:rPr>
          <m:t>t</m:t>
        </m:r>
      </m:oMath>
      <w:r w:rsidRPr="004E5236">
        <w:t xml:space="preserve"> is a real number and </w:t>
      </w:r>
      <m:oMath>
        <m:r>
          <w:rPr>
            <w:rFonts w:ascii="Cambria Math" w:hAnsi="Cambria Math"/>
          </w:rPr>
          <m:t>(x,y)</m:t>
        </m:r>
      </m:oMath>
      <w:r w:rsidRPr="004E5236">
        <w:t xml:space="preserve"> is a point where the terminal side of an angle of t radians intercepts the unit circle, then:</w:t>
      </w:r>
    </w:p>
    <w:p w14:paraId="5773137D" w14:textId="298AB7FB" w:rsidR="004E5236" w:rsidRDefault="00000000" w:rsidP="005B564E">
      <w:pPr>
        <w:rPr>
          <w:rFonts w:eastAsiaTheme="minorEastAsia"/>
        </w:rPr>
      </w:pPr>
      <m:oMath>
        <m:func>
          <m:funcPr>
            <m:ctrlPr>
              <w:rPr>
                <w:rFonts w:ascii="Cambria Math" w:hAnsi="Cambria Math"/>
                <w:i/>
              </w:rPr>
            </m:ctrlPr>
          </m:funcPr>
          <m:fName>
            <m:r>
              <m:rPr>
                <m:sty m:val="p"/>
              </m:rPr>
              <w:rPr>
                <w:rFonts w:ascii="Cambria Math" w:hAnsi="Cambria Math"/>
              </w:rPr>
              <m:t>tan</m:t>
            </m:r>
          </m:fName>
          <m:e>
            <m:r>
              <w:rPr>
                <w:rFonts w:ascii="Cambria Math" w:hAnsi="Cambria Math"/>
              </w:rPr>
              <m:t>t</m:t>
            </m:r>
          </m:e>
        </m:func>
        <m:r>
          <w:rPr>
            <w:rFonts w:ascii="Cambria Math" w:hAnsi="Cambria Math"/>
          </w:rPr>
          <m:t>=</m:t>
        </m:r>
        <m:f>
          <m:fPr>
            <m:ctrlPr>
              <w:rPr>
                <w:rFonts w:ascii="Cambria Math" w:hAnsi="Cambria Math"/>
                <w:i/>
              </w:rPr>
            </m:ctrlPr>
          </m:fPr>
          <m:num>
            <m:r>
              <w:rPr>
                <w:rFonts w:ascii="Cambria Math" w:hAnsi="Cambria Math"/>
              </w:rPr>
              <m:t>y</m:t>
            </m:r>
          </m:num>
          <m:den>
            <m:r>
              <w:rPr>
                <w:rFonts w:ascii="Cambria Math" w:hAnsi="Cambria Math"/>
              </w:rPr>
              <m:t>x</m:t>
            </m:r>
          </m:den>
        </m:f>
      </m:oMath>
      <w:r w:rsidR="00C42CFB">
        <w:rPr>
          <w:rFonts w:eastAsiaTheme="minorEastAsia"/>
        </w:rPr>
        <w:t xml:space="preserve">, </w:t>
      </w:r>
      <m:oMath>
        <m:r>
          <w:rPr>
            <w:rFonts w:ascii="Cambria Math" w:eastAsiaTheme="minorEastAsia" w:hAnsi="Cambria Math"/>
          </w:rPr>
          <m:t>x≠0</m:t>
        </m:r>
      </m:oMath>
    </w:p>
    <w:p w14:paraId="049C26C5" w14:textId="5D4CDCEC" w:rsidR="00C42CFB" w:rsidRDefault="00000000" w:rsidP="005B564E">
      <w:pPr>
        <w:rPr>
          <w:rFonts w:eastAsiaTheme="minorEastAsia"/>
        </w:rPr>
      </w:pPr>
      <m:oMath>
        <m:func>
          <m:funcPr>
            <m:ctrlPr>
              <w:rPr>
                <w:rFonts w:ascii="Cambria Math" w:hAnsi="Cambria Math"/>
                <w:i/>
              </w:rPr>
            </m:ctrlPr>
          </m:funcPr>
          <m:fName>
            <m:r>
              <m:rPr>
                <m:sty m:val="p"/>
              </m:rPr>
              <w:rPr>
                <w:rFonts w:ascii="Cambria Math" w:hAnsi="Cambria Math"/>
              </w:rPr>
              <m:t>sec</m:t>
            </m:r>
          </m:fName>
          <m:e>
            <m:r>
              <w:rPr>
                <w:rFonts w:ascii="Cambria Math" w:hAnsi="Cambria Math"/>
              </w:rPr>
              <m:t>t</m:t>
            </m:r>
          </m:e>
        </m:fun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x</m:t>
            </m:r>
          </m:den>
        </m:f>
      </m:oMath>
      <w:r w:rsidR="00C42CFB">
        <w:rPr>
          <w:rFonts w:eastAsiaTheme="minorEastAsia"/>
        </w:rPr>
        <w:t xml:space="preserve">, </w:t>
      </w:r>
      <m:oMath>
        <m:r>
          <w:rPr>
            <w:rFonts w:ascii="Cambria Math" w:eastAsiaTheme="minorEastAsia" w:hAnsi="Cambria Math"/>
          </w:rPr>
          <m:t>x≠0</m:t>
        </m:r>
      </m:oMath>
    </w:p>
    <w:p w14:paraId="2C574321" w14:textId="27259AE3" w:rsidR="00C42CFB" w:rsidRDefault="00000000" w:rsidP="005B564E">
      <w:pPr>
        <w:rPr>
          <w:rFonts w:eastAsiaTheme="minorEastAsia"/>
        </w:rPr>
      </w:pPr>
      <m:oMath>
        <m:func>
          <m:funcPr>
            <m:ctrlPr>
              <w:rPr>
                <w:rFonts w:ascii="Cambria Math" w:hAnsi="Cambria Math"/>
                <w:i/>
              </w:rPr>
            </m:ctrlPr>
          </m:funcPr>
          <m:fName>
            <m:r>
              <m:rPr>
                <m:sty m:val="p"/>
              </m:rPr>
              <w:rPr>
                <w:rFonts w:ascii="Cambria Math" w:hAnsi="Cambria Math"/>
              </w:rPr>
              <m:t>csc</m:t>
            </m:r>
          </m:fName>
          <m:e>
            <m:r>
              <w:rPr>
                <w:rFonts w:ascii="Cambria Math" w:hAnsi="Cambria Math"/>
              </w:rPr>
              <m:t>t</m:t>
            </m:r>
          </m:e>
        </m:fun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y</m:t>
            </m:r>
          </m:den>
        </m:f>
      </m:oMath>
      <w:r w:rsidR="00C42CFB">
        <w:rPr>
          <w:rFonts w:eastAsiaTheme="minorEastAsia"/>
        </w:rPr>
        <w:t xml:space="preserve">, </w:t>
      </w:r>
      <m:oMath>
        <m:r>
          <w:rPr>
            <w:rFonts w:ascii="Cambria Math" w:eastAsiaTheme="minorEastAsia" w:hAnsi="Cambria Math"/>
          </w:rPr>
          <m:t>y≠0</m:t>
        </m:r>
      </m:oMath>
    </w:p>
    <w:p w14:paraId="73ADE80A" w14:textId="75520FB7" w:rsidR="00C42CFB" w:rsidRDefault="00000000" w:rsidP="005B564E">
      <w:pPr>
        <w:rPr>
          <w:rFonts w:eastAsiaTheme="minorEastAsia"/>
        </w:rPr>
      </w:pPr>
      <m:oMath>
        <m:func>
          <m:funcPr>
            <m:ctrlPr>
              <w:rPr>
                <w:rFonts w:ascii="Cambria Math" w:eastAsiaTheme="minorEastAsia" w:hAnsi="Cambria Math"/>
                <w:i/>
              </w:rPr>
            </m:ctrlPr>
          </m:funcPr>
          <m:fName>
            <m:r>
              <m:rPr>
                <m:sty m:val="p"/>
              </m:rPr>
              <w:rPr>
                <w:rFonts w:ascii="Cambria Math" w:hAnsi="Cambria Math"/>
              </w:rPr>
              <m:t>cot</m:t>
            </m:r>
          </m:fName>
          <m:e>
            <m:r>
              <w:rPr>
                <w:rFonts w:ascii="Cambria Math" w:eastAsiaTheme="minorEastAsia" w:hAnsi="Cambria Math"/>
              </w:rPr>
              <m:t>t</m:t>
            </m:r>
          </m:e>
        </m:func>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x</m:t>
            </m:r>
          </m:num>
          <m:den>
            <m:r>
              <w:rPr>
                <w:rFonts w:ascii="Cambria Math" w:eastAsiaTheme="minorEastAsia" w:hAnsi="Cambria Math"/>
              </w:rPr>
              <m:t>y</m:t>
            </m:r>
          </m:den>
        </m:f>
      </m:oMath>
      <w:r w:rsidR="00C42CFB">
        <w:rPr>
          <w:rFonts w:eastAsiaTheme="minorEastAsia"/>
        </w:rPr>
        <w:t xml:space="preserve">, </w:t>
      </w:r>
      <m:oMath>
        <m:r>
          <w:rPr>
            <w:rFonts w:ascii="Cambria Math" w:eastAsiaTheme="minorEastAsia" w:hAnsi="Cambria Math"/>
          </w:rPr>
          <m:t>y≠0</m:t>
        </m:r>
      </m:oMath>
    </w:p>
    <w:p w14:paraId="43371E39" w14:textId="77777777" w:rsidR="00C42CFB" w:rsidRPr="004E5236" w:rsidRDefault="00C42CFB" w:rsidP="005B564E"/>
    <w:p w14:paraId="74BF938D" w14:textId="77777777" w:rsidR="004E5236" w:rsidRPr="004E5236" w:rsidRDefault="004E5236" w:rsidP="00424F1D">
      <w:pPr>
        <w:pStyle w:val="Heading3"/>
        <w:rPr>
          <w:rFonts w:eastAsia="Times New Roman"/>
        </w:rPr>
      </w:pPr>
      <w:r w:rsidRPr="004E5236">
        <w:rPr>
          <w:rFonts w:eastAsia="Times New Roman"/>
        </w:rPr>
        <w:lastRenderedPageBreak/>
        <w:t>Example</w:t>
      </w:r>
    </w:p>
    <w:p w14:paraId="748C6CB3" w14:textId="582FEE82" w:rsidR="004E5236" w:rsidRPr="004E5236" w:rsidRDefault="004E5236" w:rsidP="005B564E">
      <w:r w:rsidRPr="004E5236">
        <w:t xml:space="preserve">The point </w:t>
      </w:r>
      <m:oMath>
        <m:d>
          <m:dPr>
            <m:ctrlPr>
              <w:rPr>
                <w:rFonts w:ascii="Cambria Math" w:hAnsi="Cambria Math"/>
                <w:i/>
              </w:rPr>
            </m:ctrlPr>
          </m:dPr>
          <m:e>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e>
        </m:d>
      </m:oMath>
      <w:r w:rsidRPr="004E5236">
        <w:t xml:space="preserve"> is on the unit circle. Find</w:t>
      </w:r>
      <w:r w:rsidR="00C42CFB">
        <w:t xml:space="preserve">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t</m:t>
            </m:r>
          </m:e>
        </m:func>
      </m:oMath>
      <w:r w:rsidRPr="004E5236">
        <w:t xml:space="preserve">,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t</m:t>
            </m:r>
          </m:e>
        </m:func>
      </m:oMath>
      <w:r w:rsidR="00C42CFB">
        <w:rPr>
          <w:rFonts w:eastAsiaTheme="minorEastAsia"/>
        </w:rPr>
        <w:t xml:space="preserve">, </w:t>
      </w:r>
      <m:oMath>
        <m:func>
          <m:funcPr>
            <m:ctrlPr>
              <w:rPr>
                <w:rFonts w:ascii="Cambria Math" w:eastAsiaTheme="minorEastAsia" w:hAnsi="Cambria Math"/>
                <w:i/>
              </w:rPr>
            </m:ctrlPr>
          </m:funcPr>
          <m:fName>
            <m:r>
              <m:rPr>
                <m:sty m:val="p"/>
              </m:rPr>
              <w:rPr>
                <w:rFonts w:ascii="Cambria Math" w:hAnsi="Cambria Math"/>
              </w:rPr>
              <m:t>tan</m:t>
            </m:r>
          </m:fName>
          <m:e>
            <m:r>
              <w:rPr>
                <w:rFonts w:ascii="Cambria Math" w:eastAsiaTheme="minorEastAsia" w:hAnsi="Cambria Math"/>
              </w:rPr>
              <m:t>t</m:t>
            </m:r>
          </m:e>
        </m:func>
      </m:oMath>
      <w:r w:rsidR="00C42CFB">
        <w:rPr>
          <w:rFonts w:eastAsiaTheme="minorEastAsia"/>
        </w:rPr>
        <w:t xml:space="preserve">, </w:t>
      </w:r>
      <m:oMath>
        <m:func>
          <m:funcPr>
            <m:ctrlPr>
              <w:rPr>
                <w:rFonts w:ascii="Cambria Math" w:eastAsiaTheme="minorEastAsia" w:hAnsi="Cambria Math"/>
                <w:i/>
              </w:rPr>
            </m:ctrlPr>
          </m:funcPr>
          <m:fName>
            <m:r>
              <m:rPr>
                <m:sty m:val="p"/>
              </m:rPr>
              <w:rPr>
                <w:rFonts w:ascii="Cambria Math" w:hAnsi="Cambria Math"/>
              </w:rPr>
              <m:t>sec</m:t>
            </m:r>
          </m:fName>
          <m:e>
            <m:r>
              <w:rPr>
                <w:rFonts w:ascii="Cambria Math" w:eastAsiaTheme="minorEastAsia" w:hAnsi="Cambria Math"/>
              </w:rPr>
              <m:t>t</m:t>
            </m:r>
          </m:e>
        </m:func>
      </m:oMath>
      <w:r w:rsidR="00C42CFB">
        <w:rPr>
          <w:rFonts w:eastAsiaTheme="minorEastAsia"/>
        </w:rPr>
        <w:t xml:space="preserve">, </w:t>
      </w:r>
      <m:oMath>
        <m:func>
          <m:funcPr>
            <m:ctrlPr>
              <w:rPr>
                <w:rFonts w:ascii="Cambria Math" w:eastAsiaTheme="minorEastAsia" w:hAnsi="Cambria Math"/>
                <w:i/>
              </w:rPr>
            </m:ctrlPr>
          </m:funcPr>
          <m:fName>
            <m:r>
              <m:rPr>
                <m:sty m:val="p"/>
              </m:rPr>
              <w:rPr>
                <w:rFonts w:ascii="Cambria Math" w:hAnsi="Cambria Math"/>
              </w:rPr>
              <m:t>csc</m:t>
            </m:r>
          </m:fName>
          <m:e>
            <m:r>
              <w:rPr>
                <w:rFonts w:ascii="Cambria Math" w:eastAsiaTheme="minorEastAsia" w:hAnsi="Cambria Math"/>
              </w:rPr>
              <m:t>t</m:t>
            </m:r>
          </m:e>
        </m:func>
      </m:oMath>
      <w:r w:rsidR="00C42CFB">
        <w:rPr>
          <w:rFonts w:eastAsiaTheme="minorEastAsia"/>
        </w:rPr>
        <w:t xml:space="preserve"> and </w:t>
      </w:r>
      <m:oMath>
        <m:func>
          <m:funcPr>
            <m:ctrlPr>
              <w:rPr>
                <w:rFonts w:ascii="Cambria Math" w:eastAsiaTheme="minorEastAsia" w:hAnsi="Cambria Math"/>
                <w:i/>
              </w:rPr>
            </m:ctrlPr>
          </m:funcPr>
          <m:fName>
            <m:r>
              <m:rPr>
                <m:sty m:val="p"/>
              </m:rPr>
              <w:rPr>
                <w:rFonts w:ascii="Cambria Math" w:hAnsi="Cambria Math"/>
              </w:rPr>
              <m:t>cot</m:t>
            </m:r>
          </m:fName>
          <m:e>
            <m:r>
              <w:rPr>
                <w:rFonts w:ascii="Cambria Math" w:eastAsiaTheme="minorEastAsia" w:hAnsi="Cambria Math"/>
              </w:rPr>
              <m:t>t</m:t>
            </m:r>
          </m:e>
        </m:func>
      </m:oMath>
      <w:r w:rsidR="00C42CFB">
        <w:rPr>
          <w:rFonts w:eastAsiaTheme="minorEastAsia"/>
        </w:rPr>
        <w:t>.</w:t>
      </w:r>
    </w:p>
    <w:p w14:paraId="4A32FF32" w14:textId="77777777" w:rsidR="004E5236" w:rsidRPr="004E5236" w:rsidRDefault="004E5236" w:rsidP="005B564E"/>
    <w:p w14:paraId="0AEBB4B9" w14:textId="77777777" w:rsidR="004E5236" w:rsidRDefault="004E5236" w:rsidP="004E5236">
      <w:pPr>
        <w:spacing w:after="0" w:line="240" w:lineRule="auto"/>
      </w:pPr>
    </w:p>
    <w:p w14:paraId="0C23AB39" w14:textId="77777777" w:rsidR="004D12FC" w:rsidRPr="004E5236" w:rsidRDefault="004D12FC" w:rsidP="004E5236">
      <w:pPr>
        <w:spacing w:after="0" w:line="240" w:lineRule="auto"/>
        <w:rPr>
          <w:rFonts w:ascii="Times New Roman" w:eastAsia="Times New Roman" w:hAnsi="Times New Roman" w:cs="Times New Roman"/>
          <w:kern w:val="0"/>
          <w14:ligatures w14:val="none"/>
        </w:rPr>
      </w:pPr>
    </w:p>
    <w:p w14:paraId="0F80C48C" w14:textId="77777777" w:rsidR="004E5236" w:rsidRPr="004E5236" w:rsidRDefault="004E5236" w:rsidP="00424F1D">
      <w:pPr>
        <w:pStyle w:val="Heading3"/>
        <w:rPr>
          <w:rFonts w:eastAsia="Times New Roman"/>
          <w:b/>
          <w:bCs/>
          <w:sz w:val="27"/>
          <w:szCs w:val="27"/>
        </w:rPr>
      </w:pPr>
      <w:r w:rsidRPr="004E5236">
        <w:rPr>
          <w:rFonts w:eastAsia="Times New Roman"/>
        </w:rPr>
        <w:t>Try It</w:t>
      </w:r>
    </w:p>
    <w:p w14:paraId="42C9CAB5" w14:textId="77777777" w:rsidR="00C42CFB" w:rsidRPr="004E5236" w:rsidRDefault="004E5236" w:rsidP="00C42CFB">
      <w:r w:rsidRPr="004E5236">
        <w:t xml:space="preserve">The point </w:t>
      </w:r>
      <m:oMath>
        <m:d>
          <m:dPr>
            <m:ctrlPr>
              <w:rPr>
                <w:rFonts w:ascii="Cambria Math" w:hAnsi="Cambria Math"/>
                <w:i/>
              </w:rPr>
            </m:ctrlPr>
          </m:dPr>
          <m:e>
            <m:f>
              <m:fPr>
                <m:ctrlPr>
                  <w:rPr>
                    <w:rFonts w:ascii="Cambria Math" w:hAnsi="Cambria Math"/>
                    <w:i/>
                  </w:rPr>
                </m:ctrlPr>
              </m:fPr>
              <m:num>
                <m:rad>
                  <m:radPr>
                    <m:degHide m:val="1"/>
                    <m:ctrlPr>
                      <w:rPr>
                        <w:rFonts w:ascii="Cambria Math" w:hAnsi="Cambria Math"/>
                        <w:i/>
                      </w:rPr>
                    </m:ctrlPr>
                  </m:radPr>
                  <m:deg/>
                  <m:e>
                    <m:r>
                      <w:rPr>
                        <w:rFonts w:ascii="Cambria Math" w:hAnsi="Cambria Math"/>
                      </w:rPr>
                      <m:t>2</m:t>
                    </m:r>
                  </m:e>
                </m:rad>
              </m:num>
              <m:den>
                <m:r>
                  <w:rPr>
                    <w:rFonts w:ascii="Cambria Math" w:hAnsi="Cambria Math"/>
                  </w:rPr>
                  <m:t>2</m:t>
                </m:r>
              </m:den>
            </m:f>
            <m:r>
              <w:rPr>
                <w:rFonts w:ascii="Cambria Math" w:hAnsi="Cambria Math"/>
              </w:rPr>
              <m:t>, -</m:t>
            </m:r>
            <m:f>
              <m:fPr>
                <m:ctrlPr>
                  <w:rPr>
                    <w:rFonts w:ascii="Cambria Math" w:hAnsi="Cambria Math"/>
                    <w:i/>
                  </w:rPr>
                </m:ctrlPr>
              </m:fPr>
              <m:num>
                <m:rad>
                  <m:radPr>
                    <m:degHide m:val="1"/>
                    <m:ctrlPr>
                      <w:rPr>
                        <w:rFonts w:ascii="Cambria Math" w:hAnsi="Cambria Math"/>
                        <w:i/>
                      </w:rPr>
                    </m:ctrlPr>
                  </m:radPr>
                  <m:deg/>
                  <m:e>
                    <m:r>
                      <w:rPr>
                        <w:rFonts w:ascii="Cambria Math" w:hAnsi="Cambria Math"/>
                      </w:rPr>
                      <m:t>2</m:t>
                    </m:r>
                  </m:e>
                </m:rad>
              </m:num>
              <m:den>
                <m:r>
                  <w:rPr>
                    <w:rFonts w:ascii="Cambria Math" w:hAnsi="Cambria Math"/>
                  </w:rPr>
                  <m:t>2</m:t>
                </m:r>
              </m:den>
            </m:f>
          </m:e>
        </m:d>
      </m:oMath>
      <w:r w:rsidRPr="004E5236">
        <w:t xml:space="preserve"> is on the unit circle. Find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t</m:t>
            </m:r>
          </m:e>
        </m:func>
      </m:oMath>
      <w:r w:rsidR="00C42CFB" w:rsidRPr="004E5236">
        <w:t xml:space="preserve">,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t</m:t>
            </m:r>
          </m:e>
        </m:func>
      </m:oMath>
      <w:r w:rsidR="00C42CFB">
        <w:rPr>
          <w:rFonts w:eastAsiaTheme="minorEastAsia"/>
        </w:rPr>
        <w:t xml:space="preserve">, </w:t>
      </w:r>
      <m:oMath>
        <m:func>
          <m:funcPr>
            <m:ctrlPr>
              <w:rPr>
                <w:rFonts w:ascii="Cambria Math" w:eastAsiaTheme="minorEastAsia" w:hAnsi="Cambria Math"/>
                <w:i/>
              </w:rPr>
            </m:ctrlPr>
          </m:funcPr>
          <m:fName>
            <m:r>
              <m:rPr>
                <m:sty m:val="p"/>
              </m:rPr>
              <w:rPr>
                <w:rFonts w:ascii="Cambria Math" w:hAnsi="Cambria Math"/>
              </w:rPr>
              <m:t>tan</m:t>
            </m:r>
          </m:fName>
          <m:e>
            <m:r>
              <w:rPr>
                <w:rFonts w:ascii="Cambria Math" w:eastAsiaTheme="minorEastAsia" w:hAnsi="Cambria Math"/>
              </w:rPr>
              <m:t>t</m:t>
            </m:r>
          </m:e>
        </m:func>
      </m:oMath>
      <w:r w:rsidR="00C42CFB">
        <w:rPr>
          <w:rFonts w:eastAsiaTheme="minorEastAsia"/>
        </w:rPr>
        <w:t xml:space="preserve">, </w:t>
      </w:r>
      <m:oMath>
        <m:func>
          <m:funcPr>
            <m:ctrlPr>
              <w:rPr>
                <w:rFonts w:ascii="Cambria Math" w:eastAsiaTheme="minorEastAsia" w:hAnsi="Cambria Math"/>
                <w:i/>
              </w:rPr>
            </m:ctrlPr>
          </m:funcPr>
          <m:fName>
            <m:r>
              <m:rPr>
                <m:sty m:val="p"/>
              </m:rPr>
              <w:rPr>
                <w:rFonts w:ascii="Cambria Math" w:hAnsi="Cambria Math"/>
              </w:rPr>
              <m:t>sec</m:t>
            </m:r>
          </m:fName>
          <m:e>
            <m:r>
              <w:rPr>
                <w:rFonts w:ascii="Cambria Math" w:eastAsiaTheme="minorEastAsia" w:hAnsi="Cambria Math"/>
              </w:rPr>
              <m:t>t</m:t>
            </m:r>
          </m:e>
        </m:func>
      </m:oMath>
      <w:r w:rsidR="00C42CFB">
        <w:rPr>
          <w:rFonts w:eastAsiaTheme="minorEastAsia"/>
        </w:rPr>
        <w:t xml:space="preserve">, </w:t>
      </w:r>
      <m:oMath>
        <m:func>
          <m:funcPr>
            <m:ctrlPr>
              <w:rPr>
                <w:rFonts w:ascii="Cambria Math" w:eastAsiaTheme="minorEastAsia" w:hAnsi="Cambria Math"/>
                <w:i/>
              </w:rPr>
            </m:ctrlPr>
          </m:funcPr>
          <m:fName>
            <m:r>
              <m:rPr>
                <m:sty m:val="p"/>
              </m:rPr>
              <w:rPr>
                <w:rFonts w:ascii="Cambria Math" w:hAnsi="Cambria Math"/>
              </w:rPr>
              <m:t>csc</m:t>
            </m:r>
          </m:fName>
          <m:e>
            <m:r>
              <w:rPr>
                <w:rFonts w:ascii="Cambria Math" w:eastAsiaTheme="minorEastAsia" w:hAnsi="Cambria Math"/>
              </w:rPr>
              <m:t>t</m:t>
            </m:r>
          </m:e>
        </m:func>
      </m:oMath>
      <w:r w:rsidR="00C42CFB">
        <w:rPr>
          <w:rFonts w:eastAsiaTheme="minorEastAsia"/>
        </w:rPr>
        <w:t xml:space="preserve"> and </w:t>
      </w:r>
      <m:oMath>
        <m:func>
          <m:funcPr>
            <m:ctrlPr>
              <w:rPr>
                <w:rFonts w:ascii="Cambria Math" w:eastAsiaTheme="minorEastAsia" w:hAnsi="Cambria Math"/>
                <w:i/>
              </w:rPr>
            </m:ctrlPr>
          </m:funcPr>
          <m:fName>
            <m:r>
              <m:rPr>
                <m:sty m:val="p"/>
              </m:rPr>
              <w:rPr>
                <w:rFonts w:ascii="Cambria Math" w:hAnsi="Cambria Math"/>
              </w:rPr>
              <m:t>cot</m:t>
            </m:r>
          </m:fName>
          <m:e>
            <m:r>
              <w:rPr>
                <w:rFonts w:ascii="Cambria Math" w:eastAsiaTheme="minorEastAsia" w:hAnsi="Cambria Math"/>
              </w:rPr>
              <m:t>t</m:t>
            </m:r>
          </m:e>
        </m:func>
      </m:oMath>
      <w:r w:rsidR="00C42CFB">
        <w:rPr>
          <w:rFonts w:eastAsiaTheme="minorEastAsia"/>
        </w:rPr>
        <w:t>.</w:t>
      </w:r>
    </w:p>
    <w:p w14:paraId="5A00F032" w14:textId="527266AE" w:rsidR="004E5236" w:rsidRPr="004E5236" w:rsidRDefault="004E5236" w:rsidP="005B564E"/>
    <w:p w14:paraId="710B96FC" w14:textId="77777777" w:rsidR="004E5236" w:rsidRP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64AC462B" w14:textId="77777777" w:rsidR="004E5236" w:rsidRPr="004E5236" w:rsidRDefault="004E5236" w:rsidP="00424F1D">
      <w:pPr>
        <w:pStyle w:val="Heading3"/>
        <w:rPr>
          <w:rFonts w:eastAsia="Times New Roman"/>
        </w:rPr>
      </w:pPr>
      <w:r w:rsidRPr="004E5236">
        <w:rPr>
          <w:rFonts w:eastAsia="Times New Roman"/>
        </w:rPr>
        <w:t>Example</w:t>
      </w:r>
    </w:p>
    <w:p w14:paraId="400CCCCB" w14:textId="1E4AD30C" w:rsidR="004E5236" w:rsidRPr="004E5236" w:rsidRDefault="004E5236" w:rsidP="005B564E">
      <w:r w:rsidRPr="004E5236">
        <w:t xml:space="preserve">Find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t</m:t>
            </m:r>
          </m:e>
        </m:func>
      </m:oMath>
      <w:r w:rsidR="00C42CFB" w:rsidRPr="004E5236">
        <w:t xml:space="preserve">,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t</m:t>
            </m:r>
          </m:e>
        </m:func>
      </m:oMath>
      <w:r w:rsidR="00C42CFB">
        <w:rPr>
          <w:rFonts w:eastAsiaTheme="minorEastAsia"/>
        </w:rPr>
        <w:t xml:space="preserve">, </w:t>
      </w:r>
      <m:oMath>
        <m:func>
          <m:funcPr>
            <m:ctrlPr>
              <w:rPr>
                <w:rFonts w:ascii="Cambria Math" w:eastAsiaTheme="minorEastAsia" w:hAnsi="Cambria Math"/>
                <w:i/>
              </w:rPr>
            </m:ctrlPr>
          </m:funcPr>
          <m:fName>
            <m:r>
              <m:rPr>
                <m:sty m:val="p"/>
              </m:rPr>
              <w:rPr>
                <w:rFonts w:ascii="Cambria Math" w:hAnsi="Cambria Math"/>
              </w:rPr>
              <m:t>tan</m:t>
            </m:r>
          </m:fName>
          <m:e>
            <m:r>
              <w:rPr>
                <w:rFonts w:ascii="Cambria Math" w:eastAsiaTheme="minorEastAsia" w:hAnsi="Cambria Math"/>
              </w:rPr>
              <m:t>t</m:t>
            </m:r>
          </m:e>
        </m:func>
      </m:oMath>
      <w:r w:rsidR="00C42CFB">
        <w:rPr>
          <w:rFonts w:eastAsiaTheme="minorEastAsia"/>
        </w:rPr>
        <w:t xml:space="preserve">, </w:t>
      </w:r>
      <m:oMath>
        <m:func>
          <m:funcPr>
            <m:ctrlPr>
              <w:rPr>
                <w:rFonts w:ascii="Cambria Math" w:eastAsiaTheme="minorEastAsia" w:hAnsi="Cambria Math"/>
                <w:i/>
              </w:rPr>
            </m:ctrlPr>
          </m:funcPr>
          <m:fName>
            <m:r>
              <m:rPr>
                <m:sty m:val="p"/>
              </m:rPr>
              <w:rPr>
                <w:rFonts w:ascii="Cambria Math" w:hAnsi="Cambria Math"/>
              </w:rPr>
              <m:t>sec</m:t>
            </m:r>
          </m:fName>
          <m:e>
            <m:r>
              <w:rPr>
                <w:rFonts w:ascii="Cambria Math" w:eastAsiaTheme="minorEastAsia" w:hAnsi="Cambria Math"/>
              </w:rPr>
              <m:t>t</m:t>
            </m:r>
          </m:e>
        </m:func>
      </m:oMath>
      <w:r w:rsidR="00C42CFB">
        <w:rPr>
          <w:rFonts w:eastAsiaTheme="minorEastAsia"/>
        </w:rPr>
        <w:t xml:space="preserve">, </w:t>
      </w:r>
      <m:oMath>
        <m:func>
          <m:funcPr>
            <m:ctrlPr>
              <w:rPr>
                <w:rFonts w:ascii="Cambria Math" w:eastAsiaTheme="minorEastAsia" w:hAnsi="Cambria Math"/>
                <w:i/>
              </w:rPr>
            </m:ctrlPr>
          </m:funcPr>
          <m:fName>
            <m:r>
              <m:rPr>
                <m:sty m:val="p"/>
              </m:rPr>
              <w:rPr>
                <w:rFonts w:ascii="Cambria Math" w:hAnsi="Cambria Math"/>
              </w:rPr>
              <m:t>csc</m:t>
            </m:r>
          </m:fName>
          <m:e>
            <m:r>
              <w:rPr>
                <w:rFonts w:ascii="Cambria Math" w:eastAsiaTheme="minorEastAsia" w:hAnsi="Cambria Math"/>
              </w:rPr>
              <m:t>t</m:t>
            </m:r>
          </m:e>
        </m:func>
      </m:oMath>
      <w:r w:rsidR="00C42CFB">
        <w:rPr>
          <w:rFonts w:eastAsiaTheme="minorEastAsia"/>
        </w:rPr>
        <w:t xml:space="preserve"> and </w:t>
      </w:r>
      <m:oMath>
        <m:func>
          <m:funcPr>
            <m:ctrlPr>
              <w:rPr>
                <w:rFonts w:ascii="Cambria Math" w:eastAsiaTheme="minorEastAsia" w:hAnsi="Cambria Math"/>
                <w:i/>
              </w:rPr>
            </m:ctrlPr>
          </m:funcPr>
          <m:fName>
            <m:r>
              <m:rPr>
                <m:sty m:val="p"/>
              </m:rPr>
              <w:rPr>
                <w:rFonts w:ascii="Cambria Math" w:hAnsi="Cambria Math"/>
              </w:rPr>
              <m:t>cot</m:t>
            </m:r>
          </m:fName>
          <m:e>
            <m:r>
              <w:rPr>
                <w:rFonts w:ascii="Cambria Math" w:eastAsiaTheme="minorEastAsia" w:hAnsi="Cambria Math"/>
              </w:rPr>
              <m:t>t</m:t>
            </m:r>
          </m:e>
        </m:func>
      </m:oMath>
      <w:r w:rsidRPr="004E5236">
        <w:t xml:space="preserve"> when </w:t>
      </w:r>
      <m:oMath>
        <m:r>
          <w:rPr>
            <w:rFonts w:ascii="Cambria Math" w:hAnsi="Cambria Math"/>
          </w:rPr>
          <m:t>t=</m:t>
        </m:r>
        <m:f>
          <m:fPr>
            <m:ctrlPr>
              <w:rPr>
                <w:rFonts w:ascii="Cambria Math" w:hAnsi="Cambria Math"/>
                <w:i/>
              </w:rPr>
            </m:ctrlPr>
          </m:fPr>
          <m:num>
            <m:r>
              <w:rPr>
                <w:rFonts w:ascii="Cambria Math" w:hAnsi="Cambria Math"/>
              </w:rPr>
              <m:t>π</m:t>
            </m:r>
          </m:num>
          <m:den>
            <m:r>
              <w:rPr>
                <w:rFonts w:ascii="Cambria Math" w:hAnsi="Cambria Math"/>
              </w:rPr>
              <m:t>6</m:t>
            </m:r>
          </m:den>
        </m:f>
      </m:oMath>
      <w:r w:rsidRPr="004E5236">
        <w:t>.</w:t>
      </w:r>
    </w:p>
    <w:p w14:paraId="4619542C" w14:textId="77777777" w:rsidR="004E5236" w:rsidRPr="004E5236" w:rsidRDefault="004E5236" w:rsidP="005B564E"/>
    <w:p w14:paraId="4F031452" w14:textId="77777777" w:rsidR="004E5236" w:rsidRDefault="004E5236" w:rsidP="004E5236">
      <w:pPr>
        <w:spacing w:after="0" w:line="240" w:lineRule="auto"/>
      </w:pPr>
    </w:p>
    <w:p w14:paraId="0EA3BEB1" w14:textId="77777777" w:rsidR="004D12FC" w:rsidRPr="004E5236" w:rsidRDefault="004D12FC" w:rsidP="004E5236">
      <w:pPr>
        <w:spacing w:after="0" w:line="240" w:lineRule="auto"/>
        <w:rPr>
          <w:rFonts w:ascii="Times New Roman" w:eastAsia="Times New Roman" w:hAnsi="Times New Roman" w:cs="Times New Roman"/>
          <w:kern w:val="0"/>
          <w14:ligatures w14:val="none"/>
        </w:rPr>
      </w:pPr>
    </w:p>
    <w:p w14:paraId="442F6F59" w14:textId="77777777" w:rsidR="004E5236" w:rsidRPr="004E5236" w:rsidRDefault="004E5236" w:rsidP="00424F1D">
      <w:pPr>
        <w:pStyle w:val="Heading3"/>
        <w:rPr>
          <w:rFonts w:eastAsia="Times New Roman"/>
          <w:b/>
          <w:bCs/>
          <w:sz w:val="27"/>
          <w:szCs w:val="27"/>
        </w:rPr>
      </w:pPr>
      <w:r w:rsidRPr="004E5236">
        <w:rPr>
          <w:rFonts w:eastAsia="Times New Roman"/>
        </w:rPr>
        <w:t>Try It</w:t>
      </w:r>
    </w:p>
    <w:p w14:paraId="6ACF6FD6" w14:textId="5FD48C8B" w:rsidR="004E5236" w:rsidRPr="004E5236" w:rsidRDefault="004E5236" w:rsidP="005B564E">
      <w:r w:rsidRPr="004E5236">
        <w:t xml:space="preserve">Find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t</m:t>
            </m:r>
          </m:e>
        </m:func>
      </m:oMath>
      <w:r w:rsidR="00C42CFB" w:rsidRPr="004E5236">
        <w:t xml:space="preserve">,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t</m:t>
            </m:r>
          </m:e>
        </m:func>
      </m:oMath>
      <w:r w:rsidR="00C42CFB">
        <w:rPr>
          <w:rFonts w:eastAsiaTheme="minorEastAsia"/>
        </w:rPr>
        <w:t xml:space="preserve">, </w:t>
      </w:r>
      <m:oMath>
        <m:func>
          <m:funcPr>
            <m:ctrlPr>
              <w:rPr>
                <w:rFonts w:ascii="Cambria Math" w:eastAsiaTheme="minorEastAsia" w:hAnsi="Cambria Math"/>
                <w:i/>
              </w:rPr>
            </m:ctrlPr>
          </m:funcPr>
          <m:fName>
            <m:r>
              <m:rPr>
                <m:sty m:val="p"/>
              </m:rPr>
              <w:rPr>
                <w:rFonts w:ascii="Cambria Math" w:hAnsi="Cambria Math"/>
              </w:rPr>
              <m:t>tan</m:t>
            </m:r>
          </m:fName>
          <m:e>
            <m:r>
              <w:rPr>
                <w:rFonts w:ascii="Cambria Math" w:eastAsiaTheme="minorEastAsia" w:hAnsi="Cambria Math"/>
              </w:rPr>
              <m:t>t</m:t>
            </m:r>
          </m:e>
        </m:func>
      </m:oMath>
      <w:r w:rsidR="00C42CFB">
        <w:rPr>
          <w:rFonts w:eastAsiaTheme="minorEastAsia"/>
        </w:rPr>
        <w:t xml:space="preserve">, </w:t>
      </w:r>
      <m:oMath>
        <m:func>
          <m:funcPr>
            <m:ctrlPr>
              <w:rPr>
                <w:rFonts w:ascii="Cambria Math" w:eastAsiaTheme="minorEastAsia" w:hAnsi="Cambria Math"/>
                <w:i/>
              </w:rPr>
            </m:ctrlPr>
          </m:funcPr>
          <m:fName>
            <m:r>
              <m:rPr>
                <m:sty m:val="p"/>
              </m:rPr>
              <w:rPr>
                <w:rFonts w:ascii="Cambria Math" w:hAnsi="Cambria Math"/>
              </w:rPr>
              <m:t>sec</m:t>
            </m:r>
          </m:fName>
          <m:e>
            <m:r>
              <w:rPr>
                <w:rFonts w:ascii="Cambria Math" w:eastAsiaTheme="minorEastAsia" w:hAnsi="Cambria Math"/>
              </w:rPr>
              <m:t>t</m:t>
            </m:r>
          </m:e>
        </m:func>
      </m:oMath>
      <w:r w:rsidR="00C42CFB">
        <w:rPr>
          <w:rFonts w:eastAsiaTheme="minorEastAsia"/>
        </w:rPr>
        <w:t xml:space="preserve">, </w:t>
      </w:r>
      <m:oMath>
        <m:func>
          <m:funcPr>
            <m:ctrlPr>
              <w:rPr>
                <w:rFonts w:ascii="Cambria Math" w:eastAsiaTheme="minorEastAsia" w:hAnsi="Cambria Math"/>
                <w:i/>
              </w:rPr>
            </m:ctrlPr>
          </m:funcPr>
          <m:fName>
            <m:r>
              <m:rPr>
                <m:sty m:val="p"/>
              </m:rPr>
              <w:rPr>
                <w:rFonts w:ascii="Cambria Math" w:hAnsi="Cambria Math"/>
              </w:rPr>
              <m:t>csc</m:t>
            </m:r>
          </m:fName>
          <m:e>
            <m:r>
              <w:rPr>
                <w:rFonts w:ascii="Cambria Math" w:eastAsiaTheme="minorEastAsia" w:hAnsi="Cambria Math"/>
              </w:rPr>
              <m:t>t</m:t>
            </m:r>
          </m:e>
        </m:func>
      </m:oMath>
      <w:r w:rsidR="00C42CFB">
        <w:rPr>
          <w:rFonts w:eastAsiaTheme="minorEastAsia"/>
        </w:rPr>
        <w:t xml:space="preserve"> and </w:t>
      </w:r>
      <m:oMath>
        <m:func>
          <m:funcPr>
            <m:ctrlPr>
              <w:rPr>
                <w:rFonts w:ascii="Cambria Math" w:eastAsiaTheme="minorEastAsia" w:hAnsi="Cambria Math"/>
                <w:i/>
              </w:rPr>
            </m:ctrlPr>
          </m:funcPr>
          <m:fName>
            <m:r>
              <m:rPr>
                <m:sty m:val="p"/>
              </m:rPr>
              <w:rPr>
                <w:rFonts w:ascii="Cambria Math" w:hAnsi="Cambria Math"/>
              </w:rPr>
              <m:t>cot</m:t>
            </m:r>
          </m:fName>
          <m:e>
            <m:r>
              <w:rPr>
                <w:rFonts w:ascii="Cambria Math" w:eastAsiaTheme="minorEastAsia" w:hAnsi="Cambria Math"/>
              </w:rPr>
              <m:t>t</m:t>
            </m:r>
          </m:e>
        </m:func>
      </m:oMath>
      <w:r w:rsidRPr="004E5236">
        <w:t xml:space="preserve"> when </w:t>
      </w:r>
      <m:oMath>
        <m:r>
          <w:rPr>
            <w:rFonts w:ascii="Cambria Math" w:hAnsi="Cambria Math"/>
          </w:rPr>
          <m:t>t=</m:t>
        </m:r>
        <m:f>
          <m:fPr>
            <m:ctrlPr>
              <w:rPr>
                <w:rFonts w:ascii="Cambria Math" w:hAnsi="Cambria Math"/>
                <w:i/>
              </w:rPr>
            </m:ctrlPr>
          </m:fPr>
          <m:num>
            <m:r>
              <w:rPr>
                <w:rFonts w:ascii="Cambria Math" w:hAnsi="Cambria Math"/>
              </w:rPr>
              <m:t>π</m:t>
            </m:r>
          </m:num>
          <m:den>
            <m:r>
              <w:rPr>
                <w:rFonts w:ascii="Cambria Math" w:hAnsi="Cambria Math"/>
              </w:rPr>
              <m:t>3</m:t>
            </m:r>
          </m:den>
        </m:f>
      </m:oMath>
      <w:r w:rsidRPr="004E5236">
        <w:t>.</w:t>
      </w:r>
    </w:p>
    <w:p w14:paraId="33026206" w14:textId="77777777" w:rsid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18A35AA7" w14:textId="77777777" w:rsidR="00C42CFB" w:rsidRPr="004E5236" w:rsidRDefault="00C42CFB" w:rsidP="004E5236">
      <w:pPr>
        <w:spacing w:after="240" w:line="240" w:lineRule="auto"/>
        <w:rPr>
          <w:rFonts w:ascii="Times New Roman" w:eastAsia="Times New Roman" w:hAnsi="Times New Roman" w:cs="Times New Roman"/>
          <w:kern w:val="0"/>
          <w14:ligatures w14:val="none"/>
        </w:rPr>
      </w:pPr>
    </w:p>
    <w:p w14:paraId="28AF1DC5" w14:textId="77777777" w:rsidR="00C42CFB" w:rsidRDefault="00C42CFB" w:rsidP="00424F1D">
      <w:pPr>
        <w:pStyle w:val="Heading2"/>
        <w:rPr>
          <w:rFonts w:eastAsia="Times New Roman"/>
        </w:rPr>
      </w:pPr>
    </w:p>
    <w:p w14:paraId="46712636" w14:textId="77777777" w:rsidR="00C42CFB" w:rsidRDefault="00C42CFB" w:rsidP="00C42CFB"/>
    <w:tbl>
      <w:tblPr>
        <w:tblStyle w:val="TableGrid"/>
        <w:tblW w:w="9440" w:type="dxa"/>
        <w:tblLook w:val="04A0" w:firstRow="1" w:lastRow="0" w:firstColumn="1" w:lastColumn="0" w:noHBand="0" w:noVBand="1"/>
      </w:tblPr>
      <w:tblGrid>
        <w:gridCol w:w="1573"/>
        <w:gridCol w:w="1573"/>
        <w:gridCol w:w="1573"/>
        <w:gridCol w:w="1573"/>
        <w:gridCol w:w="1574"/>
        <w:gridCol w:w="1574"/>
      </w:tblGrid>
      <w:tr w:rsidR="00C42CFB" w14:paraId="185873BA" w14:textId="77777777" w:rsidTr="00C42CFB">
        <w:trPr>
          <w:trHeight w:val="574"/>
        </w:trPr>
        <w:tc>
          <w:tcPr>
            <w:tcW w:w="1573" w:type="dxa"/>
            <w:vAlign w:val="center"/>
          </w:tcPr>
          <w:p w14:paraId="049B496F" w14:textId="7F694CE5" w:rsidR="00C42CFB" w:rsidRDefault="00C42CFB" w:rsidP="00C42CFB">
            <w:pPr>
              <w:jc w:val="center"/>
            </w:pPr>
            <w:r>
              <w:t>Angle</w:t>
            </w:r>
          </w:p>
        </w:tc>
        <w:tc>
          <w:tcPr>
            <w:tcW w:w="1573" w:type="dxa"/>
            <w:vAlign w:val="center"/>
          </w:tcPr>
          <w:p w14:paraId="545CDA0D" w14:textId="05B7EC33" w:rsidR="00C42CFB" w:rsidRDefault="00C42CFB" w:rsidP="00C42CFB">
            <w:pPr>
              <w:jc w:val="center"/>
            </w:pPr>
            <w:r>
              <w:t>0</w:t>
            </w:r>
          </w:p>
        </w:tc>
        <w:tc>
          <w:tcPr>
            <w:tcW w:w="1573" w:type="dxa"/>
            <w:vAlign w:val="center"/>
          </w:tcPr>
          <w:p w14:paraId="0925FD71" w14:textId="09C59BBE" w:rsidR="00C42CFB" w:rsidRDefault="00000000" w:rsidP="00C42CFB">
            <w:pPr>
              <w:jc w:val="center"/>
            </w:pPr>
            <m:oMath>
              <m:f>
                <m:fPr>
                  <m:ctrlPr>
                    <w:rPr>
                      <w:rFonts w:ascii="Cambria Math" w:hAnsi="Cambria Math"/>
                      <w:i/>
                    </w:rPr>
                  </m:ctrlPr>
                </m:fPr>
                <m:num>
                  <m:r>
                    <w:rPr>
                      <w:rFonts w:ascii="Cambria Math" w:hAnsi="Cambria Math"/>
                    </w:rPr>
                    <m:t>π</m:t>
                  </m:r>
                </m:num>
                <m:den>
                  <m:r>
                    <w:rPr>
                      <w:rFonts w:ascii="Cambria Math" w:hAnsi="Cambria Math"/>
                    </w:rPr>
                    <m:t>6</m:t>
                  </m:r>
                </m:den>
              </m:f>
            </m:oMath>
            <w:r w:rsidR="00C42CFB">
              <w:rPr>
                <w:rFonts w:eastAsiaTheme="minorEastAsia"/>
              </w:rPr>
              <w:t xml:space="preserve"> or 30</w:t>
            </w:r>
            <w:r w:rsidR="00C42CFB">
              <w:rPr>
                <w:rFonts w:ascii="Segoe UI" w:hAnsi="Segoe UI" w:cs="Segoe UI"/>
                <w:color w:val="202325"/>
                <w:shd w:val="clear" w:color="auto" w:fill="F4F3EF"/>
              </w:rPr>
              <w:t>°</w:t>
            </w:r>
          </w:p>
        </w:tc>
        <w:tc>
          <w:tcPr>
            <w:tcW w:w="1573" w:type="dxa"/>
            <w:vAlign w:val="center"/>
          </w:tcPr>
          <w:p w14:paraId="11788DED" w14:textId="541121D1" w:rsidR="00C42CFB" w:rsidRDefault="00000000" w:rsidP="00C42CFB">
            <w:pPr>
              <w:jc w:val="center"/>
            </w:pPr>
            <m:oMath>
              <m:f>
                <m:fPr>
                  <m:ctrlPr>
                    <w:rPr>
                      <w:rFonts w:ascii="Cambria Math" w:hAnsi="Cambria Math"/>
                      <w:i/>
                    </w:rPr>
                  </m:ctrlPr>
                </m:fPr>
                <m:num>
                  <m:r>
                    <w:rPr>
                      <w:rFonts w:ascii="Cambria Math" w:hAnsi="Cambria Math"/>
                    </w:rPr>
                    <m:t>π</m:t>
                  </m:r>
                </m:num>
                <m:den>
                  <m:r>
                    <w:rPr>
                      <w:rFonts w:ascii="Cambria Math" w:hAnsi="Cambria Math"/>
                    </w:rPr>
                    <m:t>4</m:t>
                  </m:r>
                </m:den>
              </m:f>
            </m:oMath>
            <w:r w:rsidR="00C42CFB">
              <w:rPr>
                <w:rFonts w:eastAsiaTheme="minorEastAsia"/>
              </w:rPr>
              <w:t xml:space="preserve"> or 45</w:t>
            </w:r>
            <w:r w:rsidR="00C42CFB">
              <w:rPr>
                <w:rFonts w:ascii="Segoe UI" w:hAnsi="Segoe UI" w:cs="Segoe UI"/>
                <w:color w:val="202325"/>
                <w:shd w:val="clear" w:color="auto" w:fill="F4F3EF"/>
              </w:rPr>
              <w:t>°</w:t>
            </w:r>
          </w:p>
        </w:tc>
        <w:tc>
          <w:tcPr>
            <w:tcW w:w="1574" w:type="dxa"/>
            <w:vAlign w:val="center"/>
          </w:tcPr>
          <w:p w14:paraId="58E98793" w14:textId="304B3FFE" w:rsidR="00C42CFB" w:rsidRDefault="00000000" w:rsidP="00C42CFB">
            <w:pPr>
              <w:jc w:val="center"/>
            </w:pPr>
            <m:oMath>
              <m:f>
                <m:fPr>
                  <m:ctrlPr>
                    <w:rPr>
                      <w:rFonts w:ascii="Cambria Math" w:hAnsi="Cambria Math"/>
                      <w:i/>
                    </w:rPr>
                  </m:ctrlPr>
                </m:fPr>
                <m:num>
                  <m:r>
                    <w:rPr>
                      <w:rFonts w:ascii="Cambria Math" w:hAnsi="Cambria Math"/>
                    </w:rPr>
                    <m:t>π</m:t>
                  </m:r>
                </m:num>
                <m:den>
                  <m:r>
                    <w:rPr>
                      <w:rFonts w:ascii="Cambria Math" w:hAnsi="Cambria Math"/>
                    </w:rPr>
                    <m:t>3</m:t>
                  </m:r>
                </m:den>
              </m:f>
            </m:oMath>
            <w:r w:rsidR="00C42CFB">
              <w:rPr>
                <w:rFonts w:eastAsiaTheme="minorEastAsia"/>
              </w:rPr>
              <w:t xml:space="preserve"> or 60</w:t>
            </w:r>
            <w:r w:rsidR="00C42CFB">
              <w:rPr>
                <w:rFonts w:ascii="Segoe UI" w:hAnsi="Segoe UI" w:cs="Segoe UI"/>
                <w:color w:val="202325"/>
                <w:shd w:val="clear" w:color="auto" w:fill="F4F3EF"/>
              </w:rPr>
              <w:t>°</w:t>
            </w:r>
          </w:p>
        </w:tc>
        <w:tc>
          <w:tcPr>
            <w:tcW w:w="1574" w:type="dxa"/>
            <w:vAlign w:val="center"/>
          </w:tcPr>
          <w:p w14:paraId="12030160" w14:textId="374B44F0" w:rsidR="00C42CFB" w:rsidRDefault="00000000" w:rsidP="00C42CFB">
            <w:pPr>
              <w:jc w:val="center"/>
            </w:pPr>
            <m:oMath>
              <m:f>
                <m:fPr>
                  <m:ctrlPr>
                    <w:rPr>
                      <w:rFonts w:ascii="Cambria Math" w:hAnsi="Cambria Math"/>
                      <w:i/>
                    </w:rPr>
                  </m:ctrlPr>
                </m:fPr>
                <m:num>
                  <m:r>
                    <w:rPr>
                      <w:rFonts w:ascii="Cambria Math" w:hAnsi="Cambria Math"/>
                    </w:rPr>
                    <m:t>π</m:t>
                  </m:r>
                </m:num>
                <m:den>
                  <m:r>
                    <w:rPr>
                      <w:rFonts w:ascii="Cambria Math" w:hAnsi="Cambria Math"/>
                    </w:rPr>
                    <m:t>2</m:t>
                  </m:r>
                </m:den>
              </m:f>
            </m:oMath>
            <w:r w:rsidR="00C42CFB">
              <w:rPr>
                <w:rFonts w:eastAsiaTheme="minorEastAsia"/>
              </w:rPr>
              <w:t xml:space="preserve"> or 90</w:t>
            </w:r>
            <w:r w:rsidR="00C42CFB">
              <w:rPr>
                <w:rFonts w:ascii="Segoe UI" w:hAnsi="Segoe UI" w:cs="Segoe UI"/>
                <w:color w:val="202325"/>
                <w:shd w:val="clear" w:color="auto" w:fill="F4F3EF"/>
              </w:rPr>
              <w:t>°</w:t>
            </w:r>
          </w:p>
        </w:tc>
      </w:tr>
      <w:tr w:rsidR="00C42CFB" w14:paraId="3318CA68" w14:textId="77777777" w:rsidTr="00C42CFB">
        <w:trPr>
          <w:trHeight w:val="429"/>
        </w:trPr>
        <w:tc>
          <w:tcPr>
            <w:tcW w:w="1573" w:type="dxa"/>
            <w:vAlign w:val="center"/>
          </w:tcPr>
          <w:p w14:paraId="145C74B9" w14:textId="5BA95A93" w:rsidR="00C42CFB" w:rsidRDefault="00C42CFB" w:rsidP="00C42CFB">
            <w:pPr>
              <w:jc w:val="center"/>
            </w:pPr>
            <w:r>
              <w:t>Tangent</w:t>
            </w:r>
          </w:p>
        </w:tc>
        <w:tc>
          <w:tcPr>
            <w:tcW w:w="1573" w:type="dxa"/>
            <w:vAlign w:val="center"/>
          </w:tcPr>
          <w:p w14:paraId="39F6A1FE" w14:textId="77777777" w:rsidR="00C42CFB" w:rsidRDefault="00C42CFB" w:rsidP="00C42CFB">
            <w:pPr>
              <w:jc w:val="center"/>
            </w:pPr>
          </w:p>
        </w:tc>
        <w:tc>
          <w:tcPr>
            <w:tcW w:w="1573" w:type="dxa"/>
            <w:vAlign w:val="center"/>
          </w:tcPr>
          <w:p w14:paraId="45B15D5F" w14:textId="77777777" w:rsidR="00C42CFB" w:rsidRDefault="00C42CFB" w:rsidP="00C42CFB">
            <w:pPr>
              <w:jc w:val="center"/>
            </w:pPr>
          </w:p>
        </w:tc>
        <w:tc>
          <w:tcPr>
            <w:tcW w:w="1573" w:type="dxa"/>
            <w:vAlign w:val="center"/>
          </w:tcPr>
          <w:p w14:paraId="4057E605" w14:textId="77777777" w:rsidR="00C42CFB" w:rsidRDefault="00C42CFB" w:rsidP="00C42CFB">
            <w:pPr>
              <w:jc w:val="center"/>
            </w:pPr>
          </w:p>
        </w:tc>
        <w:tc>
          <w:tcPr>
            <w:tcW w:w="1574" w:type="dxa"/>
            <w:vAlign w:val="center"/>
          </w:tcPr>
          <w:p w14:paraId="072025DC" w14:textId="77777777" w:rsidR="00C42CFB" w:rsidRDefault="00C42CFB" w:rsidP="00C42CFB">
            <w:pPr>
              <w:jc w:val="center"/>
            </w:pPr>
          </w:p>
        </w:tc>
        <w:tc>
          <w:tcPr>
            <w:tcW w:w="1574" w:type="dxa"/>
            <w:vAlign w:val="center"/>
          </w:tcPr>
          <w:p w14:paraId="77592CCE" w14:textId="77777777" w:rsidR="00C42CFB" w:rsidRDefault="00C42CFB" w:rsidP="00C42CFB">
            <w:pPr>
              <w:jc w:val="center"/>
            </w:pPr>
          </w:p>
        </w:tc>
      </w:tr>
      <w:tr w:rsidR="00C42CFB" w14:paraId="3911E653" w14:textId="77777777" w:rsidTr="00C42CFB">
        <w:trPr>
          <w:trHeight w:val="429"/>
        </w:trPr>
        <w:tc>
          <w:tcPr>
            <w:tcW w:w="1573" w:type="dxa"/>
            <w:vAlign w:val="center"/>
          </w:tcPr>
          <w:p w14:paraId="5919BD17" w14:textId="2868FBAD" w:rsidR="00C42CFB" w:rsidRDefault="00C42CFB" w:rsidP="00C42CFB">
            <w:pPr>
              <w:jc w:val="center"/>
            </w:pPr>
            <w:r>
              <w:t>Secant</w:t>
            </w:r>
          </w:p>
        </w:tc>
        <w:tc>
          <w:tcPr>
            <w:tcW w:w="1573" w:type="dxa"/>
            <w:vAlign w:val="center"/>
          </w:tcPr>
          <w:p w14:paraId="4B77F5DE" w14:textId="77777777" w:rsidR="00C42CFB" w:rsidRDefault="00C42CFB" w:rsidP="00C42CFB">
            <w:pPr>
              <w:jc w:val="center"/>
            </w:pPr>
          </w:p>
        </w:tc>
        <w:tc>
          <w:tcPr>
            <w:tcW w:w="1573" w:type="dxa"/>
            <w:vAlign w:val="center"/>
          </w:tcPr>
          <w:p w14:paraId="54202FAC" w14:textId="77777777" w:rsidR="00C42CFB" w:rsidRDefault="00C42CFB" w:rsidP="00C42CFB">
            <w:pPr>
              <w:jc w:val="center"/>
            </w:pPr>
          </w:p>
        </w:tc>
        <w:tc>
          <w:tcPr>
            <w:tcW w:w="1573" w:type="dxa"/>
            <w:vAlign w:val="center"/>
          </w:tcPr>
          <w:p w14:paraId="71D1B425" w14:textId="77777777" w:rsidR="00C42CFB" w:rsidRDefault="00C42CFB" w:rsidP="00C42CFB">
            <w:pPr>
              <w:jc w:val="center"/>
            </w:pPr>
          </w:p>
        </w:tc>
        <w:tc>
          <w:tcPr>
            <w:tcW w:w="1574" w:type="dxa"/>
            <w:vAlign w:val="center"/>
          </w:tcPr>
          <w:p w14:paraId="14F8E768" w14:textId="77777777" w:rsidR="00C42CFB" w:rsidRDefault="00C42CFB" w:rsidP="00C42CFB">
            <w:pPr>
              <w:jc w:val="center"/>
            </w:pPr>
          </w:p>
        </w:tc>
        <w:tc>
          <w:tcPr>
            <w:tcW w:w="1574" w:type="dxa"/>
            <w:vAlign w:val="center"/>
          </w:tcPr>
          <w:p w14:paraId="2BD22CEA" w14:textId="77777777" w:rsidR="00C42CFB" w:rsidRDefault="00C42CFB" w:rsidP="00C42CFB">
            <w:pPr>
              <w:jc w:val="center"/>
            </w:pPr>
          </w:p>
        </w:tc>
      </w:tr>
      <w:tr w:rsidR="00C42CFB" w14:paraId="2EB759BF" w14:textId="77777777" w:rsidTr="00C42CFB">
        <w:trPr>
          <w:trHeight w:val="429"/>
        </w:trPr>
        <w:tc>
          <w:tcPr>
            <w:tcW w:w="1573" w:type="dxa"/>
            <w:vAlign w:val="center"/>
          </w:tcPr>
          <w:p w14:paraId="7EBDC568" w14:textId="7F174FFB" w:rsidR="00C42CFB" w:rsidRDefault="00C42CFB" w:rsidP="00C42CFB">
            <w:pPr>
              <w:jc w:val="center"/>
            </w:pPr>
            <w:r>
              <w:t>Cosecant</w:t>
            </w:r>
          </w:p>
        </w:tc>
        <w:tc>
          <w:tcPr>
            <w:tcW w:w="1573" w:type="dxa"/>
            <w:vAlign w:val="center"/>
          </w:tcPr>
          <w:p w14:paraId="514B1D04" w14:textId="77777777" w:rsidR="00C42CFB" w:rsidRDefault="00C42CFB" w:rsidP="00C42CFB">
            <w:pPr>
              <w:jc w:val="center"/>
            </w:pPr>
          </w:p>
        </w:tc>
        <w:tc>
          <w:tcPr>
            <w:tcW w:w="1573" w:type="dxa"/>
            <w:vAlign w:val="center"/>
          </w:tcPr>
          <w:p w14:paraId="49A5146B" w14:textId="77777777" w:rsidR="00C42CFB" w:rsidRDefault="00C42CFB" w:rsidP="00C42CFB">
            <w:pPr>
              <w:jc w:val="center"/>
            </w:pPr>
          </w:p>
        </w:tc>
        <w:tc>
          <w:tcPr>
            <w:tcW w:w="1573" w:type="dxa"/>
            <w:vAlign w:val="center"/>
          </w:tcPr>
          <w:p w14:paraId="5D0D3146" w14:textId="77777777" w:rsidR="00C42CFB" w:rsidRDefault="00C42CFB" w:rsidP="00C42CFB">
            <w:pPr>
              <w:jc w:val="center"/>
            </w:pPr>
          </w:p>
        </w:tc>
        <w:tc>
          <w:tcPr>
            <w:tcW w:w="1574" w:type="dxa"/>
            <w:vAlign w:val="center"/>
          </w:tcPr>
          <w:p w14:paraId="5E28338D" w14:textId="77777777" w:rsidR="00C42CFB" w:rsidRDefault="00C42CFB" w:rsidP="00C42CFB">
            <w:pPr>
              <w:jc w:val="center"/>
            </w:pPr>
          </w:p>
        </w:tc>
        <w:tc>
          <w:tcPr>
            <w:tcW w:w="1574" w:type="dxa"/>
            <w:vAlign w:val="center"/>
          </w:tcPr>
          <w:p w14:paraId="474EA25B" w14:textId="77777777" w:rsidR="00C42CFB" w:rsidRDefault="00C42CFB" w:rsidP="00C42CFB">
            <w:pPr>
              <w:jc w:val="center"/>
            </w:pPr>
          </w:p>
        </w:tc>
      </w:tr>
      <w:tr w:rsidR="00C42CFB" w14:paraId="301EF36D" w14:textId="77777777" w:rsidTr="00C42CFB">
        <w:trPr>
          <w:trHeight w:val="429"/>
        </w:trPr>
        <w:tc>
          <w:tcPr>
            <w:tcW w:w="1573" w:type="dxa"/>
            <w:vAlign w:val="center"/>
          </w:tcPr>
          <w:p w14:paraId="4AFAC250" w14:textId="2B33E70E" w:rsidR="00C42CFB" w:rsidRDefault="00C42CFB" w:rsidP="00C42CFB">
            <w:pPr>
              <w:jc w:val="center"/>
            </w:pPr>
            <w:r>
              <w:t>Cotangent</w:t>
            </w:r>
          </w:p>
        </w:tc>
        <w:tc>
          <w:tcPr>
            <w:tcW w:w="1573" w:type="dxa"/>
            <w:vAlign w:val="center"/>
          </w:tcPr>
          <w:p w14:paraId="10FD4D4F" w14:textId="77777777" w:rsidR="00C42CFB" w:rsidRDefault="00C42CFB" w:rsidP="00C42CFB">
            <w:pPr>
              <w:jc w:val="center"/>
            </w:pPr>
          </w:p>
        </w:tc>
        <w:tc>
          <w:tcPr>
            <w:tcW w:w="1573" w:type="dxa"/>
            <w:vAlign w:val="center"/>
          </w:tcPr>
          <w:p w14:paraId="608B85CC" w14:textId="77777777" w:rsidR="00C42CFB" w:rsidRDefault="00C42CFB" w:rsidP="00C42CFB">
            <w:pPr>
              <w:jc w:val="center"/>
            </w:pPr>
          </w:p>
        </w:tc>
        <w:tc>
          <w:tcPr>
            <w:tcW w:w="1573" w:type="dxa"/>
            <w:vAlign w:val="center"/>
          </w:tcPr>
          <w:p w14:paraId="6398C27E" w14:textId="77777777" w:rsidR="00C42CFB" w:rsidRDefault="00C42CFB" w:rsidP="00C42CFB">
            <w:pPr>
              <w:jc w:val="center"/>
            </w:pPr>
          </w:p>
        </w:tc>
        <w:tc>
          <w:tcPr>
            <w:tcW w:w="1574" w:type="dxa"/>
            <w:vAlign w:val="center"/>
          </w:tcPr>
          <w:p w14:paraId="766A3E60" w14:textId="77777777" w:rsidR="00C42CFB" w:rsidRDefault="00C42CFB" w:rsidP="00C42CFB">
            <w:pPr>
              <w:jc w:val="center"/>
            </w:pPr>
          </w:p>
        </w:tc>
        <w:tc>
          <w:tcPr>
            <w:tcW w:w="1574" w:type="dxa"/>
            <w:vAlign w:val="center"/>
          </w:tcPr>
          <w:p w14:paraId="64E7EA93" w14:textId="77777777" w:rsidR="00C42CFB" w:rsidRDefault="00C42CFB" w:rsidP="00C42CFB">
            <w:pPr>
              <w:jc w:val="center"/>
            </w:pPr>
          </w:p>
        </w:tc>
      </w:tr>
    </w:tbl>
    <w:p w14:paraId="61B87192" w14:textId="49DA329F" w:rsidR="004E5236" w:rsidRPr="004E5236" w:rsidRDefault="004E5236" w:rsidP="00424F1D">
      <w:pPr>
        <w:pStyle w:val="Heading2"/>
        <w:rPr>
          <w:rFonts w:eastAsia="Times New Roman"/>
          <w:b/>
          <w:bCs/>
          <w:sz w:val="36"/>
          <w:szCs w:val="36"/>
        </w:rPr>
      </w:pPr>
      <w:r w:rsidRPr="004E5236">
        <w:rPr>
          <w:rFonts w:eastAsia="Times New Roman"/>
        </w:rPr>
        <w:lastRenderedPageBreak/>
        <w:t>Using Reference Angles to Evaluate Tangent, Secant, Cosecant, and Cotangent</w:t>
      </w:r>
    </w:p>
    <w:p w14:paraId="3E665E92" w14:textId="77777777" w:rsidR="00C42CFB" w:rsidRDefault="00C42CFB" w:rsidP="00C42CFB">
      <w:r>
        <w:t>Explain the</w:t>
      </w:r>
      <w:r w:rsidR="004E5236" w:rsidRPr="004E5236">
        <w:t xml:space="preserve"> mnemonic phrase “A Smart Trig Class.” </w:t>
      </w:r>
    </w:p>
    <w:p w14:paraId="5355FC17" w14:textId="3A724E23" w:rsidR="00C42CFB" w:rsidRDefault="00C42CFB" w:rsidP="00C42CFB">
      <w:pPr>
        <w:jc w:val="right"/>
      </w:pPr>
      <w:r>
        <w:fldChar w:fldCharType="begin"/>
      </w:r>
      <w:r>
        <w:instrText xml:space="preserve"> INCLUDEPICTURE "https://s3-us-west-2.amazonaws.com/courses-images/wp-content/uploads/sites/3675/2018/09/27003705/CNX_Precalc_Figure_05_03_0042.jpg" \* MERGEFORMATINET </w:instrText>
      </w:r>
      <w:r>
        <w:fldChar w:fldCharType="separate"/>
      </w:r>
      <w:r>
        <w:rPr>
          <w:noProof/>
        </w:rPr>
        <w:drawing>
          <wp:inline distT="0" distB="0" distL="0" distR="0" wp14:anchorId="39CF3B06" wp14:editId="720B646F">
            <wp:extent cx="2751180" cy="2049864"/>
            <wp:effectExtent l="0" t="0" r="5080" b="0"/>
            <wp:docPr id="643577733" name="Picture 65" descr="A unit circle is divided into four quadrants to show which trigonometric functions are positive for an angle t in each quadrant. In Quadrant I, sine of t, cosine of t, tangent of t, secant of t, cosecant of t, and cotangent of t are all positive. In Quadrant II, sine of t and cosecant of t are positive. In Quadrant III, tangent of t and cotangent of t are positive. In Quadrant IV, cosine of t and secant of t are positive. The horizontal axis is labeled x, and the vertical axis is labeled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77733" name="Picture 65" descr="A unit circle is divided into four quadrants to show which trigonometric functions are positive for an angle t in each quadrant. In Quadrant I, sine of t, cosine of t, tangent of t, secant of t, cosecant of t, and cotangent of t are all positive. In Quadrant II, sine of t and cosecant of t are positive. In Quadrant III, tangent of t and cotangent of t are positive. In Quadrant IV, cosine of t and secant of t are positive. The horizontal axis is labeled x, and the vertical axis is labeled 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9772" cy="2063717"/>
                    </a:xfrm>
                    <a:prstGeom prst="rect">
                      <a:avLst/>
                    </a:prstGeom>
                    <a:noFill/>
                    <a:ln>
                      <a:noFill/>
                    </a:ln>
                  </pic:spPr>
                </pic:pic>
              </a:graphicData>
            </a:graphic>
          </wp:inline>
        </w:drawing>
      </w:r>
      <w:r>
        <w:fldChar w:fldCharType="end"/>
      </w:r>
    </w:p>
    <w:p w14:paraId="6B8E0103" w14:textId="77777777" w:rsidR="00C42CFB" w:rsidRDefault="00C42CFB" w:rsidP="00C42CFB"/>
    <w:p w14:paraId="3ED29989" w14:textId="0457FBDF" w:rsidR="004E5236" w:rsidRDefault="004E5236" w:rsidP="00C42CFB">
      <w:pPr>
        <w:pStyle w:val="Heading3"/>
        <w:rPr>
          <w:rFonts w:eastAsia="Times New Roman"/>
        </w:rPr>
      </w:pPr>
      <w:r w:rsidRPr="004E5236">
        <w:rPr>
          <w:rFonts w:eastAsia="Times New Roman"/>
        </w:rPr>
        <w:t>Question Help</w:t>
      </w:r>
    </w:p>
    <w:p w14:paraId="6B71704C" w14:textId="1B4710ED" w:rsidR="00C42CFB" w:rsidRPr="00C42CFB" w:rsidRDefault="00C42CFB" w:rsidP="00C42CFB">
      <w:r w:rsidRPr="00C42CFB">
        <w:t>How To: Given an angle not in the first quadrant, use reference angles to find all six trigonometric functions.</w:t>
      </w:r>
    </w:p>
    <w:p w14:paraId="3058EAFF" w14:textId="3C42730A" w:rsidR="004E5236" w:rsidRPr="004E5236" w:rsidRDefault="004E5236">
      <w:pPr>
        <w:pStyle w:val="ListParagraph"/>
        <w:numPr>
          <w:ilvl w:val="0"/>
          <w:numId w:val="33"/>
        </w:numPr>
      </w:pPr>
      <w:r w:rsidRPr="004E5236">
        <w:t>Measure the angle formed by the terminal side of the given angle and the horizontal axis. This is the reference angle.</w:t>
      </w:r>
    </w:p>
    <w:p w14:paraId="5E3C0463" w14:textId="7284F230" w:rsidR="004E5236" w:rsidRPr="004E5236" w:rsidRDefault="004E5236">
      <w:pPr>
        <w:pStyle w:val="ListParagraph"/>
        <w:numPr>
          <w:ilvl w:val="0"/>
          <w:numId w:val="33"/>
        </w:numPr>
      </w:pPr>
      <w:r w:rsidRPr="004E5236">
        <w:t>Evaluate the function at the reference angle.</w:t>
      </w:r>
    </w:p>
    <w:p w14:paraId="3F813C4E" w14:textId="689C06A0" w:rsidR="004E5236" w:rsidRPr="004E5236" w:rsidRDefault="004E5236">
      <w:pPr>
        <w:pStyle w:val="ListParagraph"/>
        <w:numPr>
          <w:ilvl w:val="0"/>
          <w:numId w:val="33"/>
        </w:numPr>
      </w:pPr>
      <w:r w:rsidRPr="004E5236">
        <w:t>Observe the quadrant where the terminal side of the original angle is located. Based on the quadrant, determine whether the output is positive or negative.</w:t>
      </w:r>
    </w:p>
    <w:p w14:paraId="5BF35D38" w14:textId="77777777" w:rsidR="004E5236" w:rsidRPr="004E5236" w:rsidRDefault="004E5236" w:rsidP="004E5236">
      <w:pPr>
        <w:spacing w:after="0" w:line="240" w:lineRule="auto"/>
        <w:rPr>
          <w:rFonts w:ascii="Times New Roman" w:eastAsia="Times New Roman" w:hAnsi="Times New Roman" w:cs="Times New Roman"/>
          <w:kern w:val="0"/>
          <w14:ligatures w14:val="none"/>
        </w:rPr>
      </w:pPr>
    </w:p>
    <w:p w14:paraId="224C01DD" w14:textId="77777777" w:rsidR="004E5236" w:rsidRPr="004E5236" w:rsidRDefault="004E5236" w:rsidP="00424F1D">
      <w:pPr>
        <w:pStyle w:val="Heading3"/>
        <w:rPr>
          <w:rFonts w:eastAsia="Times New Roman"/>
        </w:rPr>
      </w:pPr>
      <w:r w:rsidRPr="004E5236">
        <w:rPr>
          <w:rFonts w:eastAsia="Times New Roman"/>
        </w:rPr>
        <w:t>Example</w:t>
      </w:r>
    </w:p>
    <w:p w14:paraId="58F050ED" w14:textId="55BA433D" w:rsidR="004E5236" w:rsidRPr="004E5236" w:rsidRDefault="004E5236" w:rsidP="005B564E">
      <w:r w:rsidRPr="004E5236">
        <w:t xml:space="preserve">Use reference angles to find all six trigonometric functions of </w:t>
      </w:r>
      <m:oMath>
        <m:r>
          <w:rPr>
            <w:rFonts w:ascii="Cambria Math" w:hAnsi="Cambria Math"/>
          </w:rPr>
          <m:t>-</m:t>
        </m:r>
        <m:f>
          <m:fPr>
            <m:ctrlPr>
              <w:rPr>
                <w:rFonts w:ascii="Cambria Math" w:hAnsi="Cambria Math"/>
                <w:i/>
              </w:rPr>
            </m:ctrlPr>
          </m:fPr>
          <m:num>
            <m:r>
              <w:rPr>
                <w:rFonts w:ascii="Cambria Math" w:hAnsi="Cambria Math"/>
              </w:rPr>
              <m:t>5π</m:t>
            </m:r>
          </m:num>
          <m:den>
            <m:r>
              <w:rPr>
                <w:rFonts w:ascii="Cambria Math" w:hAnsi="Cambria Math"/>
              </w:rPr>
              <m:t>6</m:t>
            </m:r>
          </m:den>
        </m:f>
      </m:oMath>
      <w:r w:rsidRPr="004E5236">
        <w:t>.</w:t>
      </w:r>
    </w:p>
    <w:p w14:paraId="165D858B" w14:textId="77777777" w:rsidR="004E5236" w:rsidRPr="004E5236" w:rsidRDefault="004E5236" w:rsidP="005B564E"/>
    <w:p w14:paraId="164E2AAE" w14:textId="77777777" w:rsidR="004E5236" w:rsidRDefault="004E5236" w:rsidP="005B564E"/>
    <w:p w14:paraId="71DB62C0" w14:textId="77777777" w:rsidR="004D12FC" w:rsidRDefault="004D12FC" w:rsidP="005B564E"/>
    <w:p w14:paraId="1B53F8B8" w14:textId="77777777" w:rsidR="00C42CFB" w:rsidRPr="004E5236" w:rsidRDefault="00C42CFB" w:rsidP="005B564E"/>
    <w:p w14:paraId="4FC81C9E" w14:textId="77777777" w:rsidR="004E5236" w:rsidRPr="004E5236" w:rsidRDefault="004E5236" w:rsidP="00424F1D">
      <w:pPr>
        <w:pStyle w:val="Heading3"/>
        <w:rPr>
          <w:rFonts w:eastAsia="Times New Roman"/>
          <w:b/>
          <w:bCs/>
          <w:sz w:val="27"/>
          <w:szCs w:val="27"/>
        </w:rPr>
      </w:pPr>
      <w:r w:rsidRPr="004E5236">
        <w:rPr>
          <w:rFonts w:eastAsia="Times New Roman"/>
        </w:rPr>
        <w:lastRenderedPageBreak/>
        <w:t>Try It</w:t>
      </w:r>
    </w:p>
    <w:p w14:paraId="4AFEB735" w14:textId="7D34E024" w:rsidR="004E5236" w:rsidRPr="004E5236" w:rsidRDefault="004E5236" w:rsidP="005B564E">
      <w:r w:rsidRPr="004E5236">
        <w:t xml:space="preserve">Use reference angles to find all six trigonometric functions of </w:t>
      </w:r>
      <m:oMath>
        <m:r>
          <w:rPr>
            <w:rFonts w:ascii="Cambria Math" w:hAnsi="Cambria Math"/>
          </w:rPr>
          <m:t>-</m:t>
        </m:r>
        <m:f>
          <m:fPr>
            <m:ctrlPr>
              <w:rPr>
                <w:rFonts w:ascii="Cambria Math" w:hAnsi="Cambria Math"/>
                <w:i/>
              </w:rPr>
            </m:ctrlPr>
          </m:fPr>
          <m:num>
            <m:r>
              <w:rPr>
                <w:rFonts w:ascii="Cambria Math" w:hAnsi="Cambria Math"/>
              </w:rPr>
              <m:t>7π</m:t>
            </m:r>
          </m:num>
          <m:den>
            <m:r>
              <w:rPr>
                <w:rFonts w:ascii="Cambria Math" w:hAnsi="Cambria Math"/>
              </w:rPr>
              <m:t>4</m:t>
            </m:r>
          </m:den>
        </m:f>
      </m:oMath>
      <w:r w:rsidRPr="004E5236">
        <w:t>.</w:t>
      </w:r>
    </w:p>
    <w:p w14:paraId="28C755FB" w14:textId="77777777" w:rsid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716E7B91" w14:textId="77777777" w:rsidR="00C42CFB" w:rsidRDefault="00C42CFB" w:rsidP="004E5236">
      <w:pPr>
        <w:spacing w:after="240" w:line="240" w:lineRule="auto"/>
        <w:rPr>
          <w:rFonts w:ascii="Times New Roman" w:eastAsia="Times New Roman" w:hAnsi="Times New Roman" w:cs="Times New Roman"/>
          <w:kern w:val="0"/>
          <w14:ligatures w14:val="none"/>
        </w:rPr>
      </w:pPr>
    </w:p>
    <w:p w14:paraId="012CCE90" w14:textId="77777777" w:rsidR="00C42CFB" w:rsidRDefault="00C42CFB" w:rsidP="004E5236">
      <w:pPr>
        <w:spacing w:after="240" w:line="240" w:lineRule="auto"/>
        <w:rPr>
          <w:rFonts w:ascii="Times New Roman" w:eastAsia="Times New Roman" w:hAnsi="Times New Roman" w:cs="Times New Roman"/>
          <w:kern w:val="0"/>
          <w14:ligatures w14:val="none"/>
        </w:rPr>
      </w:pPr>
    </w:p>
    <w:p w14:paraId="06C54356" w14:textId="77777777" w:rsidR="00C42CFB" w:rsidRPr="004E5236" w:rsidRDefault="00C42CFB" w:rsidP="00C42CFB">
      <w:pPr>
        <w:pStyle w:val="Heading3"/>
        <w:rPr>
          <w:rFonts w:eastAsia="Times New Roman"/>
          <w:b/>
          <w:bCs/>
          <w:sz w:val="27"/>
          <w:szCs w:val="27"/>
        </w:rPr>
      </w:pPr>
      <w:r w:rsidRPr="004E5236">
        <w:rPr>
          <w:rFonts w:eastAsia="Times New Roman"/>
        </w:rPr>
        <w:t>Try It</w:t>
      </w:r>
    </w:p>
    <w:p w14:paraId="3E55CC9A" w14:textId="40D91598" w:rsidR="00C42CFB" w:rsidRDefault="00C42CFB" w:rsidP="00C42CFB">
      <w:pPr>
        <w:rPr>
          <w:rFonts w:eastAsiaTheme="minorEastAsia"/>
        </w:rPr>
      </w:pPr>
      <w:r>
        <w:t xml:space="preserve">If </w:t>
      </w:r>
      <m:oMath>
        <m:r>
          <w:rPr>
            <w:rFonts w:ascii="Cambria Math" w:hAnsi="Cambria Math"/>
          </w:rPr>
          <m:t>θ=</m:t>
        </m:r>
        <m:f>
          <m:fPr>
            <m:ctrlPr>
              <w:rPr>
                <w:rFonts w:ascii="Cambria Math" w:hAnsi="Cambria Math"/>
                <w:i/>
              </w:rPr>
            </m:ctrlPr>
          </m:fPr>
          <m:num>
            <m:r>
              <w:rPr>
                <w:rFonts w:ascii="Cambria Math" w:hAnsi="Cambria Math"/>
              </w:rPr>
              <m:t>2π</m:t>
            </m:r>
          </m:num>
          <m:den>
            <m:r>
              <w:rPr>
                <w:rFonts w:ascii="Cambria Math" w:hAnsi="Cambria Math"/>
              </w:rPr>
              <m:t>3</m:t>
            </m:r>
          </m:den>
        </m:f>
      </m:oMath>
      <w:r>
        <w:rPr>
          <w:rFonts w:eastAsiaTheme="minorEastAsia"/>
        </w:rPr>
        <w:t xml:space="preserve">, the find the exact values for the following. </w:t>
      </w:r>
    </w:p>
    <w:p w14:paraId="65F4C9CA" w14:textId="77777777" w:rsidR="00C42CFB" w:rsidRDefault="00C42CFB" w:rsidP="00C42CFB">
      <w:pPr>
        <w:rPr>
          <w:rFonts w:eastAsiaTheme="minorEastAsia"/>
        </w:rPr>
      </w:pPr>
    </w:p>
    <w:p w14:paraId="6EDDB099" w14:textId="4B98AAAD" w:rsidR="00C42CFB" w:rsidRPr="00C42CFB" w:rsidRDefault="00000000" w:rsidP="00C42CFB">
      <w:pPr>
        <w:spacing w:line="360" w:lineRule="auto"/>
        <w:rPr>
          <w:rFonts w:eastAsiaTheme="minorEastAsia"/>
        </w:rPr>
      </w:pPr>
      <m:oMathPara>
        <m:oMathParaPr>
          <m:jc m:val="left"/>
        </m:oMathParaPr>
        <m:oMath>
          <m:func>
            <m:funcPr>
              <m:ctrlPr>
                <w:rPr>
                  <w:rFonts w:ascii="Cambria Math" w:eastAsiaTheme="minorEastAsia" w:hAnsi="Cambria Math"/>
                  <w:i/>
                </w:rPr>
              </m:ctrlPr>
            </m:funcPr>
            <m:fName>
              <m:r>
                <m:rPr>
                  <m:sty m:val="p"/>
                </m:rPr>
                <w:rPr>
                  <w:rFonts w:ascii="Cambria Math" w:hAnsi="Cambria Math"/>
                </w:rPr>
                <m:t>sec</m:t>
              </m:r>
            </m:fName>
            <m:e>
              <m:r>
                <w:rPr>
                  <w:rFonts w:ascii="Cambria Math" w:eastAsiaTheme="minorEastAsia" w:hAnsi="Cambria Math"/>
                </w:rPr>
                <m:t>θ</m:t>
              </m:r>
            </m:e>
          </m:func>
          <m:r>
            <w:rPr>
              <w:rFonts w:ascii="Cambria Math" w:eastAsiaTheme="minorEastAsia" w:hAnsi="Cambria Math"/>
            </w:rPr>
            <m:t>=</m:t>
          </m:r>
        </m:oMath>
      </m:oMathPara>
    </w:p>
    <w:p w14:paraId="52AD420B" w14:textId="640FAB8F" w:rsidR="00C42CFB" w:rsidRPr="00C42CFB" w:rsidRDefault="00000000" w:rsidP="00C42CFB">
      <w:pPr>
        <w:spacing w:line="360" w:lineRule="auto"/>
        <w:rPr>
          <w:rFonts w:eastAsiaTheme="minorEastAsia"/>
        </w:rPr>
      </w:pPr>
      <m:oMathPara>
        <m:oMathParaPr>
          <m:jc m:val="left"/>
        </m:oMathParaPr>
        <m:oMath>
          <m:func>
            <m:funcPr>
              <m:ctrlPr>
                <w:rPr>
                  <w:rFonts w:ascii="Cambria Math" w:eastAsiaTheme="minorEastAsia" w:hAnsi="Cambria Math"/>
                  <w:i/>
                </w:rPr>
              </m:ctrlPr>
            </m:funcPr>
            <m:fName>
              <m:r>
                <m:rPr>
                  <m:sty m:val="p"/>
                </m:rPr>
                <w:rPr>
                  <w:rFonts w:ascii="Cambria Math" w:hAnsi="Cambria Math"/>
                </w:rPr>
                <m:t>csc</m:t>
              </m:r>
            </m:fName>
            <m:e>
              <m:r>
                <w:rPr>
                  <w:rFonts w:ascii="Cambria Math" w:eastAsiaTheme="minorEastAsia" w:hAnsi="Cambria Math"/>
                </w:rPr>
                <m:t>θ</m:t>
              </m:r>
            </m:e>
          </m:func>
          <m:r>
            <w:rPr>
              <w:rFonts w:ascii="Cambria Math" w:eastAsiaTheme="minorEastAsia" w:hAnsi="Cambria Math"/>
            </w:rPr>
            <m:t>=</m:t>
          </m:r>
        </m:oMath>
      </m:oMathPara>
    </w:p>
    <w:p w14:paraId="58BB11B2" w14:textId="0E295E34" w:rsidR="00C42CFB" w:rsidRPr="00C42CFB" w:rsidRDefault="00000000" w:rsidP="00C42CFB">
      <w:pPr>
        <w:spacing w:line="360" w:lineRule="auto"/>
        <w:rPr>
          <w:rFonts w:eastAsiaTheme="minorEastAsia"/>
        </w:rPr>
      </w:pPr>
      <m:oMathPara>
        <m:oMathParaPr>
          <m:jc m:val="left"/>
        </m:oMathParaPr>
        <m:oMath>
          <m:func>
            <m:funcPr>
              <m:ctrlPr>
                <w:rPr>
                  <w:rFonts w:ascii="Cambria Math" w:eastAsiaTheme="minorEastAsia" w:hAnsi="Cambria Math"/>
                  <w:i/>
                </w:rPr>
              </m:ctrlPr>
            </m:funcPr>
            <m:fName>
              <m:r>
                <m:rPr>
                  <m:sty m:val="p"/>
                </m:rPr>
                <w:rPr>
                  <w:rFonts w:ascii="Cambria Math" w:hAnsi="Cambria Math"/>
                </w:rPr>
                <m:t>tan</m:t>
              </m:r>
            </m:fName>
            <m:e>
              <m:r>
                <w:rPr>
                  <w:rFonts w:ascii="Cambria Math" w:eastAsiaTheme="minorEastAsia" w:hAnsi="Cambria Math"/>
                </w:rPr>
                <m:t>θ</m:t>
              </m:r>
            </m:e>
          </m:func>
          <m:r>
            <w:rPr>
              <w:rFonts w:ascii="Cambria Math" w:eastAsiaTheme="minorEastAsia" w:hAnsi="Cambria Math"/>
            </w:rPr>
            <m:t>=</m:t>
          </m:r>
        </m:oMath>
      </m:oMathPara>
    </w:p>
    <w:p w14:paraId="03A07F07" w14:textId="76D6167B" w:rsidR="00C42CFB" w:rsidRPr="00C42CFB" w:rsidRDefault="00000000" w:rsidP="00C42CFB">
      <w:pPr>
        <w:spacing w:line="360" w:lineRule="auto"/>
      </w:pPr>
      <m:oMathPara>
        <m:oMathParaPr>
          <m:jc m:val="left"/>
        </m:oMathParaPr>
        <m:oMath>
          <m:func>
            <m:funcPr>
              <m:ctrlPr>
                <w:rPr>
                  <w:rFonts w:ascii="Cambria Math" w:eastAsiaTheme="minorEastAsia" w:hAnsi="Cambria Math"/>
                  <w:i/>
                </w:rPr>
              </m:ctrlPr>
            </m:funcPr>
            <m:fName>
              <m:r>
                <m:rPr>
                  <m:sty m:val="p"/>
                </m:rPr>
                <w:rPr>
                  <w:rFonts w:ascii="Cambria Math" w:hAnsi="Cambria Math"/>
                </w:rPr>
                <m:t>cot</m:t>
              </m:r>
            </m:fName>
            <m:e>
              <m:r>
                <w:rPr>
                  <w:rFonts w:ascii="Cambria Math" w:eastAsiaTheme="minorEastAsia" w:hAnsi="Cambria Math"/>
                </w:rPr>
                <m:t>θ</m:t>
              </m:r>
            </m:e>
          </m:func>
          <m:r>
            <w:rPr>
              <w:rFonts w:ascii="Cambria Math" w:eastAsiaTheme="minorEastAsia" w:hAnsi="Cambria Math"/>
            </w:rPr>
            <m:t>=</m:t>
          </m:r>
        </m:oMath>
      </m:oMathPara>
    </w:p>
    <w:p w14:paraId="47B17910" w14:textId="77777777" w:rsidR="00C42CFB" w:rsidRPr="004E5236" w:rsidRDefault="00C42CFB" w:rsidP="004E5236">
      <w:pPr>
        <w:spacing w:after="240" w:line="240" w:lineRule="auto"/>
        <w:rPr>
          <w:rFonts w:ascii="Times New Roman" w:eastAsia="Times New Roman" w:hAnsi="Times New Roman" w:cs="Times New Roman"/>
          <w:kern w:val="0"/>
          <w14:ligatures w14:val="none"/>
        </w:rPr>
      </w:pPr>
    </w:p>
    <w:p w14:paraId="023A3CFA" w14:textId="77777777" w:rsidR="004E5236" w:rsidRPr="004E5236" w:rsidRDefault="004E5236" w:rsidP="00424F1D">
      <w:pPr>
        <w:pStyle w:val="Heading2"/>
        <w:rPr>
          <w:rFonts w:eastAsia="Times New Roman"/>
          <w:b/>
          <w:bCs/>
          <w:sz w:val="36"/>
          <w:szCs w:val="36"/>
        </w:rPr>
      </w:pPr>
      <w:r w:rsidRPr="004E5236">
        <w:rPr>
          <w:rFonts w:eastAsia="Times New Roman"/>
        </w:rPr>
        <w:t>Using Even and Odd Trigonometric Functions</w:t>
      </w:r>
    </w:p>
    <w:p w14:paraId="46547DC5" w14:textId="7AEE40EB" w:rsidR="004E5236" w:rsidRDefault="004E5236" w:rsidP="005B564E">
      <w:r w:rsidRPr="004E5236">
        <w:t xml:space="preserve">We can test whether a trigonometric function is even or odd by drawing a unit circle with a positive and a negative angle. </w:t>
      </w:r>
    </w:p>
    <w:p w14:paraId="687CF60D" w14:textId="41698E5E" w:rsidR="00C42CFB" w:rsidRPr="004E5236" w:rsidRDefault="00C42CFB" w:rsidP="005B564E">
      <w:r>
        <w:rPr>
          <w:noProof/>
        </w:rPr>
        <w:drawing>
          <wp:anchor distT="0" distB="0" distL="114300" distR="114300" simplePos="0" relativeHeight="251663360" behindDoc="0" locked="0" layoutInCell="1" allowOverlap="1" wp14:anchorId="42072F44" wp14:editId="67BFD291">
            <wp:simplePos x="0" y="0"/>
            <wp:positionH relativeFrom="column">
              <wp:posOffset>-635</wp:posOffset>
            </wp:positionH>
            <wp:positionV relativeFrom="paragraph">
              <wp:posOffset>-5080</wp:posOffset>
            </wp:positionV>
            <wp:extent cx="3347720" cy="2531745"/>
            <wp:effectExtent l="0" t="0" r="5080" b="0"/>
            <wp:wrapSquare wrapText="bothSides"/>
            <wp:docPr id="72526122" name="Picture 66" descr="Graph of circle with angle of t and -t inscribed. Point of (x, y) is at intersection of terminal side of angle t and edge of circle. Point of (x, -y) is at intersection of terminal side of angle -t and edge of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7" descr="Graph of circle with angle of t and -t inscribed. Point of (x, y) is at intersection of terminal side of angle t and edge of circle. Point of (x, -y) is at intersection of terminal side of angle -t and edge of circl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47720" cy="253174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"https://s3-us-west-2.amazonaws.com/courses-images/wp-content/uploads/sites/3675/2018/09/27003712/CNX_Precalc_Figure_05_03_0072.jpg" \* MERGEFORMATINET </w:instrText>
      </w:r>
      <w:r>
        <w:fldChar w:fldCharType="separate"/>
      </w:r>
      <w:r>
        <w:fldChar w:fldCharType="end"/>
      </w:r>
    </w:p>
    <w:p w14:paraId="2EA2687A" w14:textId="77777777" w:rsidR="00C42CFB" w:rsidRDefault="00C42CFB" w:rsidP="00424F1D">
      <w:pPr>
        <w:pStyle w:val="Heading3"/>
        <w:rPr>
          <w:rFonts w:eastAsia="Times New Roman"/>
        </w:rPr>
      </w:pPr>
    </w:p>
    <w:p w14:paraId="30D3D767" w14:textId="77777777" w:rsidR="00C42CFB" w:rsidRDefault="00C42CFB" w:rsidP="00424F1D">
      <w:pPr>
        <w:pStyle w:val="Heading3"/>
        <w:rPr>
          <w:rFonts w:eastAsia="Times New Roman"/>
        </w:rPr>
      </w:pPr>
    </w:p>
    <w:p w14:paraId="6C2C32F9" w14:textId="77777777" w:rsidR="00C42CFB" w:rsidRDefault="00C42CFB" w:rsidP="00424F1D">
      <w:pPr>
        <w:pStyle w:val="Heading3"/>
        <w:rPr>
          <w:rFonts w:eastAsia="Times New Roman"/>
        </w:rPr>
      </w:pPr>
    </w:p>
    <w:p w14:paraId="61FE1558" w14:textId="77777777" w:rsidR="00C42CFB" w:rsidRDefault="00C42CFB">
      <w:pPr>
        <w:rPr>
          <w:rFonts w:eastAsia="Times New Roman" w:cstheme="majorBidi"/>
          <w:color w:val="2F5496" w:themeColor="accent1" w:themeShade="BF"/>
          <w:sz w:val="28"/>
          <w:szCs w:val="28"/>
        </w:rPr>
      </w:pPr>
      <w:r>
        <w:rPr>
          <w:rFonts w:eastAsia="Times New Roman"/>
        </w:rPr>
        <w:br w:type="page"/>
      </w:r>
    </w:p>
    <w:p w14:paraId="6A88F72F" w14:textId="7C79A6BA" w:rsidR="004E5236" w:rsidRPr="004E5236" w:rsidRDefault="004E5236" w:rsidP="00424F1D">
      <w:pPr>
        <w:pStyle w:val="Heading3"/>
        <w:rPr>
          <w:rFonts w:eastAsia="Times New Roman"/>
          <w:b/>
          <w:bCs/>
          <w:sz w:val="27"/>
          <w:szCs w:val="27"/>
        </w:rPr>
      </w:pPr>
      <w:r w:rsidRPr="004E5236">
        <w:rPr>
          <w:rFonts w:eastAsia="Times New Roman"/>
        </w:rPr>
        <w:lastRenderedPageBreak/>
        <w:t>Key Takeaway: Even and Odd Trigonometric Functions</w:t>
      </w:r>
    </w:p>
    <w:p w14:paraId="237FB379" w14:textId="237C6542" w:rsidR="004E5236" w:rsidRPr="004E5236" w:rsidRDefault="004E5236" w:rsidP="005B564E">
      <w:r w:rsidRPr="004E5236">
        <w:t xml:space="preserve">An even function is one in which </w:t>
      </w:r>
      <m:oMath>
        <m:r>
          <w:rPr>
            <w:rFonts w:ascii="Cambria Math" w:hAnsi="Cambria Math"/>
          </w:rPr>
          <m:t>f(-x)=f(x)</m:t>
        </m:r>
      </m:oMath>
      <w:r w:rsidRPr="004E5236">
        <w:t xml:space="preserve">. An odd function is one in which </w:t>
      </w:r>
      <m:oMath>
        <m:r>
          <w:rPr>
            <w:rFonts w:ascii="Cambria Math" w:hAnsi="Cambria Math"/>
          </w:rPr>
          <m:t>f(-x)=-f(x).</m:t>
        </m:r>
      </m:oMath>
    </w:p>
    <w:p w14:paraId="1B1AE592" w14:textId="77777777" w:rsidR="00C42CFB" w:rsidRDefault="004E5236" w:rsidP="005B564E">
      <w:r w:rsidRPr="004E5236">
        <w:t>Cosine and secant are even:</w:t>
      </w:r>
    </w:p>
    <w:p w14:paraId="7514E3EC" w14:textId="71E5E43C" w:rsidR="004E5236" w:rsidRPr="004E5236" w:rsidRDefault="00000000" w:rsidP="005B564E">
      <m:oMath>
        <m:func>
          <m:funcPr>
            <m:ctrlPr>
              <w:rPr>
                <w:rFonts w:ascii="Cambria Math" w:hAnsi="Cambria Math"/>
                <w:i/>
              </w:rPr>
            </m:ctrlPr>
          </m:funcPr>
          <m:fName>
            <m:r>
              <m:rPr>
                <m:sty m:val="p"/>
              </m:rPr>
              <w:rPr>
                <w:rFonts w:ascii="Cambria Math" w:hAnsi="Cambria Math"/>
              </w:rPr>
              <m:t>cos</m:t>
            </m:r>
          </m:fName>
          <m:e>
            <m:r>
              <w:rPr>
                <w:rFonts w:ascii="Cambria Math" w:hAnsi="Cambria Math"/>
              </w:rPr>
              <m:t>(-t)</m:t>
            </m:r>
          </m:e>
        </m:func>
        <m:r>
          <w:rPr>
            <w:rFonts w:ascii="Cambria Math" w:hAnsi="Cambria Math"/>
          </w:rPr>
          <m:t>=</m:t>
        </m:r>
        <m:r>
          <m:rPr>
            <m:sty m:val="p"/>
          </m:rPr>
          <w:rPr>
            <w:rFonts w:ascii="Cambria Math" w:hAnsi="Cambria Math"/>
          </w:rPr>
          <m:t>cos⁡(t)</m:t>
        </m:r>
      </m:oMath>
      <w:r w:rsidR="004E5236" w:rsidRPr="004E5236">
        <w:t xml:space="preserve"> and </w:t>
      </w:r>
      <m:oMath>
        <m:func>
          <m:funcPr>
            <m:ctrlPr>
              <w:rPr>
                <w:rFonts w:ascii="Cambria Math" w:hAnsi="Cambria Math"/>
                <w:i/>
              </w:rPr>
            </m:ctrlPr>
          </m:funcPr>
          <m:fName>
            <m:r>
              <m:rPr>
                <m:sty m:val="p"/>
              </m:rPr>
              <w:rPr>
                <w:rFonts w:ascii="Cambria Math" w:hAnsi="Cambria Math"/>
              </w:rPr>
              <m:t>sec</m:t>
            </m:r>
          </m:fName>
          <m:e>
            <m:r>
              <w:rPr>
                <w:rFonts w:ascii="Cambria Math" w:hAnsi="Cambria Math"/>
              </w:rPr>
              <m:t>(-t)</m:t>
            </m:r>
          </m:e>
        </m:func>
        <m:r>
          <w:rPr>
            <w:rFonts w:ascii="Cambria Math" w:hAnsi="Cambria Math"/>
          </w:rPr>
          <m:t>=</m:t>
        </m:r>
        <m:func>
          <m:funcPr>
            <m:ctrlPr>
              <w:rPr>
                <w:rFonts w:ascii="Cambria Math" w:hAnsi="Cambria Math"/>
                <w:i/>
              </w:rPr>
            </m:ctrlPr>
          </m:funcPr>
          <m:fName>
            <m:r>
              <m:rPr>
                <m:sty m:val="p"/>
              </m:rPr>
              <w:rPr>
                <w:rFonts w:ascii="Cambria Math" w:hAnsi="Cambria Math"/>
              </w:rPr>
              <m:t>sec</m:t>
            </m:r>
          </m:fName>
          <m:e>
            <m:r>
              <w:rPr>
                <w:rFonts w:ascii="Cambria Math" w:hAnsi="Cambria Math"/>
              </w:rPr>
              <m:t>(t)</m:t>
            </m:r>
          </m:e>
        </m:func>
      </m:oMath>
    </w:p>
    <w:p w14:paraId="55FDAA50" w14:textId="77777777" w:rsidR="00C42CFB" w:rsidRDefault="004E5236" w:rsidP="005B564E">
      <w:r w:rsidRPr="004E5236">
        <w:t>Sine, tangent, cosecant, and cotangent are odd:</w:t>
      </w:r>
    </w:p>
    <w:p w14:paraId="5F45F017" w14:textId="77C21239" w:rsidR="004E5236" w:rsidRDefault="00000000" w:rsidP="004E5236">
      <w:pPr>
        <w:spacing w:after="0" w:line="24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-t</m:t>
                </m:r>
              </m:e>
            </m:d>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oMath>
      <w:r w:rsidR="00C42CFB">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-t</m:t>
                </m:r>
              </m:e>
            </m:d>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(t)</m:t>
            </m:r>
          </m:e>
        </m:func>
      </m:oMath>
      <w:r w:rsidR="00C42CFB">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(t)</m:t>
            </m:r>
          </m:e>
        </m:func>
      </m:oMath>
      <w:r w:rsidR="00C42CFB">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(t)</m:t>
            </m:r>
          </m:e>
        </m:func>
      </m:oMath>
    </w:p>
    <w:p w14:paraId="61FAC812" w14:textId="77777777" w:rsidR="00C42CFB" w:rsidRPr="004E5236" w:rsidRDefault="00C42CFB" w:rsidP="004E5236">
      <w:pPr>
        <w:spacing w:after="0" w:line="240" w:lineRule="auto"/>
        <w:rPr>
          <w:rFonts w:ascii="Times New Roman" w:eastAsia="Times New Roman" w:hAnsi="Times New Roman" w:cs="Times New Roman"/>
          <w:kern w:val="0"/>
          <w14:ligatures w14:val="none"/>
        </w:rPr>
      </w:pPr>
    </w:p>
    <w:p w14:paraId="1918960C" w14:textId="77777777" w:rsidR="004E5236" w:rsidRPr="004E5236" w:rsidRDefault="004E5236" w:rsidP="00424F1D">
      <w:pPr>
        <w:pStyle w:val="Heading3"/>
        <w:rPr>
          <w:rFonts w:eastAsia="Times New Roman"/>
        </w:rPr>
      </w:pPr>
      <w:r w:rsidRPr="004E5236">
        <w:rPr>
          <w:rFonts w:eastAsia="Times New Roman"/>
        </w:rPr>
        <w:t>Example</w:t>
      </w:r>
    </w:p>
    <w:p w14:paraId="5F410F38" w14:textId="2E1D1232" w:rsidR="004E5236" w:rsidRDefault="004E5236" w:rsidP="005B564E">
      <w:r w:rsidRPr="004E5236">
        <w:t xml:space="preserve">If </w:t>
      </w:r>
      <m:oMath>
        <m:func>
          <m:funcPr>
            <m:ctrlPr>
              <w:rPr>
                <w:rFonts w:ascii="Cambria Math" w:hAnsi="Cambria Math"/>
                <w:i/>
              </w:rPr>
            </m:ctrlPr>
          </m:funcPr>
          <m:fName>
            <m:r>
              <m:rPr>
                <m:sty m:val="p"/>
              </m:rPr>
              <w:rPr>
                <w:rFonts w:ascii="Cambria Math" w:hAnsi="Cambria Math"/>
              </w:rPr>
              <m:t>sec</m:t>
            </m:r>
          </m:fName>
          <m:e>
            <m:r>
              <w:rPr>
                <w:rFonts w:ascii="Cambria Math" w:hAnsi="Cambria Math"/>
              </w:rPr>
              <m:t>(t)</m:t>
            </m:r>
          </m:e>
        </m:func>
        <m:r>
          <w:rPr>
            <w:rFonts w:ascii="Cambria Math" w:hAnsi="Cambria Math"/>
          </w:rPr>
          <m:t>=2</m:t>
        </m:r>
      </m:oMath>
      <w:r w:rsidRPr="004E5236">
        <w:t xml:space="preserve">, what is </w:t>
      </w:r>
      <m:oMath>
        <m:func>
          <m:funcPr>
            <m:ctrlPr>
              <w:rPr>
                <w:rFonts w:ascii="Cambria Math" w:hAnsi="Cambria Math"/>
                <w:i/>
              </w:rPr>
            </m:ctrlPr>
          </m:funcPr>
          <m:fName>
            <m:r>
              <m:rPr>
                <m:sty m:val="p"/>
              </m:rPr>
              <w:rPr>
                <w:rFonts w:ascii="Cambria Math" w:hAnsi="Cambria Math"/>
              </w:rPr>
              <m:t>sec</m:t>
            </m:r>
          </m:fName>
          <m:e>
            <m:r>
              <w:rPr>
                <w:rFonts w:ascii="Cambria Math" w:hAnsi="Cambria Math"/>
              </w:rPr>
              <m:t>(-t)</m:t>
            </m:r>
          </m:e>
        </m:func>
      </m:oMath>
      <w:r w:rsidRPr="004E5236">
        <w:t>?</w:t>
      </w:r>
    </w:p>
    <w:p w14:paraId="105329E4" w14:textId="77777777" w:rsidR="00C42CFB" w:rsidRPr="004E5236" w:rsidRDefault="00C42CFB" w:rsidP="005B564E"/>
    <w:p w14:paraId="354C0FD3" w14:textId="77777777" w:rsidR="004E5236" w:rsidRDefault="004E5236" w:rsidP="004E5236">
      <w:pPr>
        <w:spacing w:after="0" w:line="240" w:lineRule="auto"/>
      </w:pPr>
    </w:p>
    <w:p w14:paraId="26B1AB57" w14:textId="77777777" w:rsidR="004D12FC" w:rsidRPr="004E5236" w:rsidRDefault="004D12FC" w:rsidP="004E5236">
      <w:pPr>
        <w:spacing w:after="0" w:line="240" w:lineRule="auto"/>
        <w:rPr>
          <w:rFonts w:ascii="Times New Roman" w:eastAsia="Times New Roman" w:hAnsi="Times New Roman" w:cs="Times New Roman"/>
          <w:kern w:val="0"/>
          <w14:ligatures w14:val="none"/>
        </w:rPr>
      </w:pPr>
    </w:p>
    <w:p w14:paraId="4207D204" w14:textId="77777777" w:rsidR="004E5236" w:rsidRPr="004E5236" w:rsidRDefault="004E5236" w:rsidP="00424F1D">
      <w:pPr>
        <w:pStyle w:val="Heading3"/>
        <w:rPr>
          <w:rFonts w:eastAsia="Times New Roman"/>
          <w:b/>
          <w:bCs/>
          <w:sz w:val="27"/>
          <w:szCs w:val="27"/>
        </w:rPr>
      </w:pPr>
      <w:r w:rsidRPr="004E5236">
        <w:rPr>
          <w:rFonts w:eastAsia="Times New Roman"/>
        </w:rPr>
        <w:t>Try It</w:t>
      </w:r>
    </w:p>
    <w:p w14:paraId="4110BE6B" w14:textId="63BD9963" w:rsidR="004E5236" w:rsidRDefault="004E5236" w:rsidP="005B564E">
      <w:r w:rsidRPr="004E5236">
        <w:t xml:space="preserve">If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oMath>
      <w:r w:rsidRPr="004E5236">
        <w:t xml:space="preserve">, what is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(-t)</m:t>
            </m:r>
          </m:e>
        </m:func>
      </m:oMath>
      <w:r w:rsidRPr="004E5236">
        <w:t>?</w:t>
      </w:r>
    </w:p>
    <w:p w14:paraId="04703D32" w14:textId="77777777" w:rsidR="00C42CFB" w:rsidRPr="004E5236" w:rsidRDefault="00C42CFB" w:rsidP="005B564E"/>
    <w:p w14:paraId="3A65D5FB" w14:textId="77777777" w:rsidR="004E5236" w:rsidRP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6FCEC01E" w14:textId="77777777" w:rsidR="004E5236" w:rsidRPr="004E5236" w:rsidRDefault="004E5236" w:rsidP="00424F1D">
      <w:pPr>
        <w:pStyle w:val="Heading2"/>
        <w:rPr>
          <w:rFonts w:eastAsia="Times New Roman"/>
          <w:b/>
          <w:bCs/>
          <w:sz w:val="36"/>
          <w:szCs w:val="36"/>
        </w:rPr>
      </w:pPr>
      <w:r w:rsidRPr="004E5236">
        <w:rPr>
          <w:rFonts w:eastAsia="Times New Roman"/>
        </w:rPr>
        <w:t>Recognize and Use Fundamental Identities</w:t>
      </w:r>
    </w:p>
    <w:p w14:paraId="3574A48A" w14:textId="77777777" w:rsidR="004E5236" w:rsidRPr="004E5236" w:rsidRDefault="004E5236" w:rsidP="00424F1D">
      <w:pPr>
        <w:pStyle w:val="Heading3"/>
        <w:rPr>
          <w:rFonts w:eastAsia="Times New Roman"/>
          <w:b/>
          <w:bCs/>
          <w:sz w:val="27"/>
          <w:szCs w:val="27"/>
        </w:rPr>
      </w:pPr>
      <w:r w:rsidRPr="004E5236">
        <w:rPr>
          <w:rFonts w:eastAsia="Times New Roman"/>
        </w:rPr>
        <w:t>Key Takeaway: Fundamental Identities</w:t>
      </w:r>
    </w:p>
    <w:p w14:paraId="56D912E8" w14:textId="77777777" w:rsidR="004E5236" w:rsidRDefault="004E5236" w:rsidP="005B564E">
      <w:r w:rsidRPr="004E5236">
        <w:t>We can derive some useful identities from the six trigonometric functions. The other four trigonometric functions can be related back to the sine and cosine functions using these basic relationships:</w:t>
      </w:r>
    </w:p>
    <w:p w14:paraId="38D0F6B7" w14:textId="15879084" w:rsidR="004E5236" w:rsidRPr="00C42CFB" w:rsidRDefault="00000000" w:rsidP="00C42CFB">
      <w:pPr>
        <w:spacing w:after="0" w:line="36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t</m:t>
                  </m:r>
                </m:e>
              </m:func>
            </m:den>
          </m:f>
        </m:oMath>
      </m:oMathPara>
    </w:p>
    <w:p w14:paraId="0EEED2E0" w14:textId="1234F695" w:rsidR="00C42CFB" w:rsidRPr="00C42CFB" w:rsidRDefault="00000000" w:rsidP="00C42CFB">
      <w:pPr>
        <w:spacing w:after="0" w:line="36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t</m:t>
                  </m:r>
                </m:e>
              </m:func>
            </m:den>
          </m:f>
        </m:oMath>
      </m:oMathPara>
    </w:p>
    <w:p w14:paraId="3D9A4473" w14:textId="2E194350" w:rsidR="00C42CFB" w:rsidRPr="00C42CFB" w:rsidRDefault="00000000" w:rsidP="00C42CFB">
      <w:pPr>
        <w:spacing w:after="0" w:line="36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den>
          </m:f>
        </m:oMath>
      </m:oMathPara>
    </w:p>
    <w:p w14:paraId="749CB2BF" w14:textId="2C57ED3E" w:rsidR="00C42CFB" w:rsidRPr="004E5236" w:rsidRDefault="00000000" w:rsidP="00C42CFB">
      <w:pPr>
        <w:spacing w:after="0" w:line="36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t</m:t>
                  </m:r>
                </m:e>
              </m:func>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t</m:t>
                  </m:r>
                </m:e>
              </m:func>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den>
          </m:f>
        </m:oMath>
      </m:oMathPara>
    </w:p>
    <w:p w14:paraId="4395AAC3" w14:textId="77777777" w:rsidR="004E5236" w:rsidRPr="004E5236" w:rsidRDefault="004E5236" w:rsidP="00424F1D">
      <w:pPr>
        <w:pStyle w:val="Heading3"/>
        <w:rPr>
          <w:rFonts w:eastAsia="Times New Roman"/>
        </w:rPr>
      </w:pPr>
      <w:r w:rsidRPr="004E5236">
        <w:rPr>
          <w:rFonts w:eastAsia="Times New Roman"/>
        </w:rPr>
        <w:lastRenderedPageBreak/>
        <w:t>Example</w:t>
      </w:r>
    </w:p>
    <w:p w14:paraId="5FC4E456" w14:textId="5970837A" w:rsidR="004E5236" w:rsidRPr="004E5236" w:rsidRDefault="004E5236" w:rsidP="005B564E">
      <w:r w:rsidRPr="004E5236">
        <w:t>Given</w:t>
      </w:r>
      <w:r w:rsidR="00C42CFB">
        <w:t xml:space="preserve">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m:t>
            </m:r>
            <m:sSup>
              <m:sSupPr>
                <m:ctrlPr>
                  <w:rPr>
                    <w:rFonts w:ascii="Cambria Math" w:hAnsi="Cambria Math"/>
                    <w:i/>
                  </w:rPr>
                </m:ctrlPr>
              </m:sSupPr>
              <m:e>
                <m:r>
                  <w:rPr>
                    <w:rFonts w:ascii="Cambria Math" w:hAnsi="Cambria Math"/>
                  </w:rPr>
                  <m:t>45</m:t>
                </m:r>
              </m:e>
              <m:sup>
                <m:r>
                  <w:rPr>
                    <w:rFonts w:ascii="Cambria Math" w:hAnsi="Cambria Math"/>
                  </w:rPr>
                  <m:t>∘</m:t>
                </m:r>
              </m:sup>
            </m:sSup>
          </m:e>
        </m:func>
        <m:r>
          <w:rPr>
            <w:rFonts w:ascii="Cambria Math" w:hAnsi="Cambria Math"/>
          </w:rPr>
          <m:t>)=</m:t>
        </m:r>
        <m:f>
          <m:fPr>
            <m:ctrlPr>
              <w:rPr>
                <w:rFonts w:ascii="Cambria Math" w:eastAsiaTheme="minorEastAsia" w:hAnsi="Cambria Math"/>
                <w:i/>
              </w:rPr>
            </m:ctrlPr>
          </m:fPr>
          <m:num>
            <m:rad>
              <m:radPr>
                <m:degHide m:val="1"/>
                <m:ctrlPr>
                  <w:rPr>
                    <w:rFonts w:ascii="Cambria Math" w:hAnsi="Cambria Math"/>
                    <w:i/>
                  </w:rPr>
                </m:ctrlPr>
              </m:radPr>
              <m:deg/>
              <m:e>
                <m:r>
                  <w:rPr>
                    <w:rFonts w:ascii="Cambria Math" w:hAnsi="Cambria Math"/>
                  </w:rPr>
                  <m:t>2</m:t>
                </m:r>
              </m:e>
            </m:rad>
          </m:num>
          <m:den>
            <m:r>
              <w:rPr>
                <w:rFonts w:ascii="Cambria Math" w:eastAsiaTheme="minorEastAsia" w:hAnsi="Cambria Math"/>
              </w:rPr>
              <m:t>2</m:t>
            </m:r>
          </m:den>
        </m:f>
      </m:oMath>
      <w:r w:rsidR="00C42CFB">
        <w:rPr>
          <w:rFonts w:eastAsiaTheme="minorEastAsia"/>
        </w:rPr>
        <w:t xml:space="preserve">, </w:t>
      </w:r>
      <m:oMath>
        <m:func>
          <m:funcPr>
            <m:ctrlPr>
              <w:rPr>
                <w:rFonts w:ascii="Cambria Math" w:eastAsiaTheme="minorEastAsia" w:hAnsi="Cambria Math"/>
                <w:i/>
              </w:rPr>
            </m:ctrlPr>
          </m:funcPr>
          <m:fName>
            <m:r>
              <m:rPr>
                <m:sty m:val="p"/>
              </m:rPr>
              <w:rPr>
                <w:rFonts w:ascii="Cambria Math" w:eastAsiaTheme="minorEastAsia" w:hAnsi="Cambria Math"/>
              </w:rPr>
              <m:t>cos</m:t>
            </m:r>
          </m:fName>
          <m:e>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45</m:t>
                </m:r>
              </m:e>
              <m:sup>
                <m:r>
                  <w:rPr>
                    <w:rFonts w:ascii="Cambria Math" w:eastAsiaTheme="minorEastAsia" w:hAnsi="Cambria Math"/>
                  </w:rPr>
                  <m:t>∘</m:t>
                </m:r>
              </m:sup>
            </m:sSup>
          </m:e>
        </m:func>
        <m:r>
          <w:rPr>
            <w:rFonts w:ascii="Cambria Math" w:eastAsiaTheme="minorEastAsia" w:hAnsi="Cambria Math"/>
          </w:rPr>
          <m:t>)=</m:t>
        </m:r>
        <m:f>
          <m:fPr>
            <m:ctrlPr>
              <w:rPr>
                <w:rFonts w:ascii="Cambria Math" w:eastAsiaTheme="minorEastAsia" w:hAnsi="Cambria Math"/>
                <w:i/>
              </w:rPr>
            </m:ctrlPr>
          </m:fPr>
          <m:num>
            <m:rad>
              <m:radPr>
                <m:degHide m:val="1"/>
                <m:ctrlPr>
                  <w:rPr>
                    <w:rFonts w:ascii="Cambria Math" w:eastAsiaTheme="minorEastAsia" w:hAnsi="Cambria Math"/>
                    <w:i/>
                  </w:rPr>
                </m:ctrlPr>
              </m:radPr>
              <m:deg/>
              <m:e>
                <m:r>
                  <w:rPr>
                    <w:rFonts w:ascii="Cambria Math" w:eastAsiaTheme="minorEastAsia" w:hAnsi="Cambria Math"/>
                  </w:rPr>
                  <m:t>2</m:t>
                </m:r>
              </m:e>
            </m:rad>
          </m:num>
          <m:den>
            <m:r>
              <w:rPr>
                <w:rFonts w:ascii="Cambria Math" w:eastAsiaTheme="minorEastAsia" w:hAnsi="Cambria Math"/>
              </w:rPr>
              <m:t>2</m:t>
            </m:r>
          </m:den>
        </m:f>
      </m:oMath>
      <w:r w:rsidR="00C42CFB">
        <w:rPr>
          <w:rFonts w:eastAsiaTheme="minorEastAsia"/>
        </w:rPr>
        <w:t xml:space="preserve">, evaluate </w:t>
      </w:r>
      <m:oMath>
        <m:func>
          <m:funcPr>
            <m:ctrlPr>
              <w:rPr>
                <w:rFonts w:ascii="Cambria Math" w:eastAsiaTheme="minorEastAsia" w:hAnsi="Cambria Math"/>
                <w:i/>
              </w:rPr>
            </m:ctrlPr>
          </m:funcPr>
          <m:fName>
            <m:r>
              <m:rPr>
                <m:sty m:val="p"/>
              </m:rPr>
              <w:rPr>
                <w:rFonts w:ascii="Cambria Math" w:eastAsiaTheme="minorEastAsia" w:hAnsi="Cambria Math"/>
              </w:rPr>
              <m:t>tan</m:t>
            </m:r>
          </m:fName>
          <m:e>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45</m:t>
                </m:r>
              </m:e>
              <m:sup>
                <m:r>
                  <w:rPr>
                    <w:rFonts w:ascii="Cambria Math" w:eastAsiaTheme="minorEastAsia" w:hAnsi="Cambria Math"/>
                  </w:rPr>
                  <m:t>∘</m:t>
                </m:r>
              </m:sup>
            </m:sSup>
            <m:r>
              <w:rPr>
                <w:rFonts w:ascii="Cambria Math" w:eastAsiaTheme="minorEastAsia" w:hAnsi="Cambria Math"/>
              </w:rPr>
              <m:t>)</m:t>
            </m:r>
          </m:e>
        </m:func>
      </m:oMath>
      <w:r w:rsidR="00C42CFB">
        <w:rPr>
          <w:rFonts w:eastAsiaTheme="minorEastAsia"/>
        </w:rPr>
        <w:t>.</w:t>
      </w:r>
    </w:p>
    <w:p w14:paraId="505ADCE7" w14:textId="1F08CF7E" w:rsidR="00C42CFB" w:rsidRPr="004E5236" w:rsidRDefault="00C42CFB" w:rsidP="00C42CFB">
      <w:r w:rsidRPr="004E5236">
        <w:t>Given</w:t>
      </w:r>
      <w:r>
        <w:t xml:space="preserve">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m:t>
            </m:r>
            <m:f>
              <m:fPr>
                <m:ctrlPr>
                  <w:rPr>
                    <w:rFonts w:ascii="Cambria Math" w:hAnsi="Cambria Math"/>
                    <w:i/>
                  </w:rPr>
                </m:ctrlPr>
              </m:fPr>
              <m:num>
                <m:r>
                  <w:rPr>
                    <w:rFonts w:ascii="Cambria Math" w:hAnsi="Cambria Math"/>
                  </w:rPr>
                  <m:t>5π</m:t>
                </m:r>
              </m:num>
              <m:den>
                <m:r>
                  <w:rPr>
                    <w:rFonts w:ascii="Cambria Math" w:hAnsi="Cambria Math"/>
                  </w:rPr>
                  <m:t>6</m:t>
                </m:r>
              </m:den>
            </m:f>
          </m:e>
        </m:func>
        <m:r>
          <w:rPr>
            <w:rFonts w:ascii="Cambria Math" w:hAnsi="Cambria Math"/>
          </w:rPr>
          <m:t>)=</m:t>
        </m:r>
        <m:f>
          <m:fPr>
            <m:ctrlPr>
              <w:rPr>
                <w:rFonts w:ascii="Cambria Math" w:eastAsiaTheme="minorEastAsia" w:hAnsi="Cambria Math"/>
                <w:i/>
              </w:rPr>
            </m:ctrlPr>
          </m:fPr>
          <m:num>
            <m:r>
              <w:rPr>
                <w:rFonts w:ascii="Cambria Math" w:hAnsi="Cambria Math"/>
              </w:rPr>
              <m:t>1</m:t>
            </m:r>
          </m:num>
          <m:den>
            <m:r>
              <w:rPr>
                <w:rFonts w:ascii="Cambria Math" w:eastAsiaTheme="minorEastAsia" w:hAnsi="Cambria Math"/>
              </w:rPr>
              <m:t>2</m:t>
            </m:r>
          </m:den>
        </m:f>
      </m:oMath>
      <w:r>
        <w:rPr>
          <w:rFonts w:eastAsiaTheme="minorEastAsia"/>
        </w:rPr>
        <w:t xml:space="preserve">, </w:t>
      </w:r>
      <m:oMath>
        <m:func>
          <m:funcPr>
            <m:ctrlPr>
              <w:rPr>
                <w:rFonts w:ascii="Cambria Math" w:eastAsiaTheme="minorEastAsia" w:hAnsi="Cambria Math"/>
                <w:i/>
              </w:rPr>
            </m:ctrlPr>
          </m:funcPr>
          <m:fName>
            <m:r>
              <m:rPr>
                <m:sty m:val="p"/>
              </m:rPr>
              <w:rPr>
                <w:rFonts w:ascii="Cambria Math" w:eastAsiaTheme="minorEastAsia" w:hAnsi="Cambria Math"/>
              </w:rPr>
              <m:t>cos</m:t>
            </m:r>
          </m:fName>
          <m:e>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5π</m:t>
                </m:r>
              </m:num>
              <m:den>
                <m:r>
                  <w:rPr>
                    <w:rFonts w:ascii="Cambria Math" w:eastAsiaTheme="minorEastAsia" w:hAnsi="Cambria Math"/>
                  </w:rPr>
                  <m:t>6</m:t>
                </m:r>
              </m:den>
            </m:f>
          </m:e>
        </m:func>
        <m:r>
          <w:rPr>
            <w:rFonts w:ascii="Cambria Math" w:eastAsiaTheme="minorEastAsia" w:hAnsi="Cambria Math"/>
          </w:rPr>
          <m:t>)=-</m:t>
        </m:r>
        <m:f>
          <m:fPr>
            <m:ctrlPr>
              <w:rPr>
                <w:rFonts w:ascii="Cambria Math" w:eastAsiaTheme="minorEastAsia" w:hAnsi="Cambria Math"/>
                <w:i/>
              </w:rPr>
            </m:ctrlPr>
          </m:fPr>
          <m:num>
            <m:rad>
              <m:radPr>
                <m:degHide m:val="1"/>
                <m:ctrlPr>
                  <w:rPr>
                    <w:rFonts w:ascii="Cambria Math" w:eastAsiaTheme="minorEastAsia" w:hAnsi="Cambria Math"/>
                    <w:i/>
                  </w:rPr>
                </m:ctrlPr>
              </m:radPr>
              <m:deg/>
              <m:e>
                <m:r>
                  <w:rPr>
                    <w:rFonts w:ascii="Cambria Math" w:eastAsiaTheme="minorEastAsia" w:hAnsi="Cambria Math"/>
                  </w:rPr>
                  <m:t>3</m:t>
                </m:r>
              </m:e>
            </m:rad>
          </m:num>
          <m:den>
            <m:r>
              <w:rPr>
                <w:rFonts w:ascii="Cambria Math" w:eastAsiaTheme="minorEastAsia" w:hAnsi="Cambria Math"/>
              </w:rPr>
              <m:t>2</m:t>
            </m:r>
          </m:den>
        </m:f>
      </m:oMath>
      <w:r>
        <w:rPr>
          <w:rFonts w:eastAsiaTheme="minorEastAsia"/>
        </w:rPr>
        <w:t xml:space="preserve">, evaluate </w:t>
      </w:r>
      <m:oMath>
        <m:func>
          <m:funcPr>
            <m:ctrlPr>
              <w:rPr>
                <w:rFonts w:ascii="Cambria Math" w:eastAsiaTheme="minorEastAsia" w:hAnsi="Cambria Math"/>
                <w:i/>
              </w:rPr>
            </m:ctrlPr>
          </m:funcPr>
          <m:fName>
            <m:r>
              <m:rPr>
                <m:sty m:val="p"/>
              </m:rPr>
              <w:rPr>
                <w:rFonts w:ascii="Cambria Math" w:eastAsiaTheme="minorEastAsia" w:hAnsi="Cambria Math"/>
              </w:rPr>
              <m:t>sec</m:t>
            </m:r>
          </m:fName>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5π</m:t>
                    </m:r>
                  </m:num>
                  <m:den>
                    <m:r>
                      <w:rPr>
                        <w:rFonts w:ascii="Cambria Math" w:eastAsiaTheme="minorEastAsia" w:hAnsi="Cambria Math"/>
                      </w:rPr>
                      <m:t>6</m:t>
                    </m:r>
                  </m:den>
                </m:f>
              </m:e>
            </m:d>
          </m:e>
        </m:func>
      </m:oMath>
      <w:r>
        <w:rPr>
          <w:rFonts w:eastAsiaTheme="minorEastAsia"/>
        </w:rPr>
        <w:t>.</w:t>
      </w:r>
    </w:p>
    <w:p w14:paraId="73B272A3" w14:textId="77777777" w:rsidR="004E5236" w:rsidRPr="004E5236" w:rsidRDefault="004E5236" w:rsidP="005B564E"/>
    <w:p w14:paraId="0376776A" w14:textId="77777777" w:rsidR="004E5236" w:rsidRDefault="004E5236" w:rsidP="004E5236">
      <w:pPr>
        <w:spacing w:after="0" w:line="240" w:lineRule="auto"/>
      </w:pPr>
    </w:p>
    <w:p w14:paraId="67D9BBED" w14:textId="77777777" w:rsidR="004D12FC" w:rsidRPr="004E5236" w:rsidRDefault="004D12FC" w:rsidP="004E5236">
      <w:pPr>
        <w:spacing w:after="0" w:line="240" w:lineRule="auto"/>
        <w:rPr>
          <w:rFonts w:ascii="Times New Roman" w:eastAsia="Times New Roman" w:hAnsi="Times New Roman" w:cs="Times New Roman"/>
          <w:kern w:val="0"/>
          <w14:ligatures w14:val="none"/>
        </w:rPr>
      </w:pPr>
    </w:p>
    <w:p w14:paraId="72CFCECF" w14:textId="77777777" w:rsidR="004E5236" w:rsidRPr="004E5236" w:rsidRDefault="004E5236" w:rsidP="00424F1D">
      <w:pPr>
        <w:pStyle w:val="Heading3"/>
        <w:rPr>
          <w:rFonts w:eastAsia="Times New Roman"/>
          <w:b/>
          <w:bCs/>
          <w:sz w:val="27"/>
          <w:szCs w:val="27"/>
        </w:rPr>
      </w:pPr>
      <w:r w:rsidRPr="004E5236">
        <w:rPr>
          <w:rFonts w:eastAsia="Times New Roman"/>
        </w:rPr>
        <w:t>Try It</w:t>
      </w:r>
    </w:p>
    <w:p w14:paraId="293DC8F9" w14:textId="605E4DBB" w:rsidR="004E5236" w:rsidRPr="004E5236" w:rsidRDefault="004E5236" w:rsidP="005B564E">
      <w:r w:rsidRPr="004E5236">
        <w:t xml:space="preserve">Evaluate </w:t>
      </w:r>
      <m:oMath>
        <m:r>
          <w:rPr>
            <w:rFonts w:ascii="Cambria Math" w:hAnsi="Cambria Math"/>
          </w:rPr>
          <m:t>csc</m:t>
        </m:r>
        <m:d>
          <m:dPr>
            <m:ctrlPr>
              <w:rPr>
                <w:rFonts w:ascii="Cambria Math" w:hAnsi="Cambria Math"/>
                <w:i/>
              </w:rPr>
            </m:ctrlPr>
          </m:dPr>
          <m:e>
            <m:f>
              <m:fPr>
                <m:ctrlPr>
                  <w:rPr>
                    <w:rFonts w:ascii="Cambria Math" w:hAnsi="Cambria Math"/>
                    <w:i/>
                  </w:rPr>
                </m:ctrlPr>
              </m:fPr>
              <m:num>
                <m:r>
                  <w:rPr>
                    <w:rFonts w:ascii="Cambria Math" w:hAnsi="Cambria Math"/>
                  </w:rPr>
                  <m:t>7π</m:t>
                </m:r>
              </m:num>
              <m:den>
                <m:r>
                  <w:rPr>
                    <w:rFonts w:ascii="Cambria Math" w:hAnsi="Cambria Math"/>
                  </w:rPr>
                  <m:t>6</m:t>
                </m:r>
              </m:den>
            </m:f>
          </m:e>
        </m:d>
      </m:oMath>
      <w:r w:rsidRPr="004E5236">
        <w:t>.</w:t>
      </w:r>
    </w:p>
    <w:p w14:paraId="4253AFFB" w14:textId="77777777" w:rsidR="004E5236" w:rsidRP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1F92FA84" w14:textId="77777777" w:rsidR="004E5236" w:rsidRPr="004E5236" w:rsidRDefault="004E5236" w:rsidP="00424F1D">
      <w:pPr>
        <w:pStyle w:val="Heading3"/>
        <w:rPr>
          <w:rFonts w:eastAsia="Times New Roman"/>
        </w:rPr>
      </w:pPr>
      <w:r w:rsidRPr="004E5236">
        <w:rPr>
          <w:rFonts w:eastAsia="Times New Roman"/>
        </w:rPr>
        <w:t>Example</w:t>
      </w:r>
    </w:p>
    <w:p w14:paraId="64A1549F" w14:textId="50B63948" w:rsidR="004E5236" w:rsidRPr="004E5236" w:rsidRDefault="004E5236" w:rsidP="005B564E">
      <w:r w:rsidRPr="004E5236">
        <w:t xml:space="preserve">Simplify </w:t>
      </w:r>
      <m:oMath>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sec</m:t>
                </m:r>
              </m:fName>
              <m:e>
                <m:r>
                  <w:rPr>
                    <w:rFonts w:ascii="Cambria Math" w:hAnsi="Cambria Math"/>
                  </w:rPr>
                  <m:t>t</m:t>
                </m:r>
              </m:e>
            </m:func>
          </m:num>
          <m:den>
            <m:func>
              <m:funcPr>
                <m:ctrlPr>
                  <w:rPr>
                    <w:rFonts w:ascii="Cambria Math" w:hAnsi="Cambria Math"/>
                    <w:i/>
                  </w:rPr>
                </m:ctrlPr>
              </m:funcPr>
              <m:fName>
                <m:r>
                  <m:rPr>
                    <m:sty m:val="p"/>
                  </m:rPr>
                  <w:rPr>
                    <w:rFonts w:ascii="Cambria Math" w:hAnsi="Cambria Math"/>
                  </w:rPr>
                  <m:t>tan</m:t>
                </m:r>
              </m:fName>
              <m:e>
                <m:r>
                  <w:rPr>
                    <w:rFonts w:ascii="Cambria Math" w:hAnsi="Cambria Math"/>
                  </w:rPr>
                  <m:t>t</m:t>
                </m:r>
              </m:e>
            </m:func>
          </m:den>
        </m:f>
      </m:oMath>
      <w:r w:rsidRPr="004E5236">
        <w:t>.</w:t>
      </w:r>
    </w:p>
    <w:p w14:paraId="1C383A38" w14:textId="77777777" w:rsidR="004E5236" w:rsidRPr="004E5236" w:rsidRDefault="004E5236" w:rsidP="005B564E"/>
    <w:p w14:paraId="30E57332" w14:textId="77777777" w:rsidR="004E5236" w:rsidRDefault="004E5236" w:rsidP="005B564E"/>
    <w:p w14:paraId="7C8CCB91" w14:textId="77777777" w:rsidR="004D12FC" w:rsidRPr="004E5236" w:rsidRDefault="004D12FC" w:rsidP="005B564E"/>
    <w:p w14:paraId="6D812106" w14:textId="77777777" w:rsidR="004E5236" w:rsidRPr="004E5236" w:rsidRDefault="004E5236" w:rsidP="00424F1D">
      <w:pPr>
        <w:pStyle w:val="Heading3"/>
        <w:rPr>
          <w:rFonts w:eastAsia="Times New Roman"/>
          <w:b/>
          <w:bCs/>
          <w:sz w:val="27"/>
          <w:szCs w:val="27"/>
        </w:rPr>
      </w:pPr>
      <w:r w:rsidRPr="004E5236">
        <w:rPr>
          <w:rFonts w:eastAsia="Times New Roman"/>
        </w:rPr>
        <w:t>Try It</w:t>
      </w:r>
    </w:p>
    <w:p w14:paraId="0DDCD78C" w14:textId="1A051008" w:rsidR="004E5236" w:rsidRPr="004E5236" w:rsidRDefault="004E5236" w:rsidP="005B564E">
      <w:r w:rsidRPr="004E5236">
        <w:t xml:space="preserve">Simplify </w:t>
      </w:r>
      <m:oMath>
        <m:func>
          <m:funcPr>
            <m:ctrlPr>
              <w:rPr>
                <w:rFonts w:ascii="Cambria Math" w:hAnsi="Cambria Math"/>
                <w:i/>
              </w:rPr>
            </m:ctrlPr>
          </m:funcPr>
          <m:fName>
            <m:r>
              <m:rPr>
                <m:sty m:val="p"/>
              </m:rPr>
              <w:rPr>
                <w:rFonts w:ascii="Cambria Math" w:hAnsi="Cambria Math"/>
              </w:rPr>
              <m:t>sec</m:t>
            </m:r>
          </m:fName>
          <m:e>
            <m:r>
              <w:rPr>
                <w:rFonts w:ascii="Cambria Math" w:hAnsi="Cambria Math"/>
              </w:rPr>
              <m:t>(t)</m:t>
            </m:r>
          </m:e>
        </m:func>
        <m:func>
          <m:funcPr>
            <m:ctrlPr>
              <w:rPr>
                <w:rFonts w:ascii="Cambria Math" w:hAnsi="Cambria Math"/>
                <w:i/>
              </w:rPr>
            </m:ctrlPr>
          </m:funcPr>
          <m:fName>
            <m:r>
              <m:rPr>
                <m:sty m:val="p"/>
              </m:rPr>
              <w:rPr>
                <w:rFonts w:ascii="Cambria Math" w:hAnsi="Cambria Math"/>
              </w:rPr>
              <m:t>cos</m:t>
            </m:r>
          </m:fName>
          <m:e>
            <m:r>
              <w:rPr>
                <w:rFonts w:ascii="Cambria Math" w:hAnsi="Cambria Math"/>
              </w:rPr>
              <m:t>(t)</m:t>
            </m:r>
          </m:e>
        </m:func>
      </m:oMath>
      <w:r w:rsidR="00C42CFB">
        <w:rPr>
          <w:rFonts w:eastAsiaTheme="minorEastAsia"/>
        </w:rPr>
        <w:t>.</w:t>
      </w:r>
    </w:p>
    <w:p w14:paraId="6C45CCC8" w14:textId="77777777" w:rsid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1B2F529A" w14:textId="77777777" w:rsidR="00C42CFB" w:rsidRPr="004E5236" w:rsidRDefault="00C42CFB" w:rsidP="004E5236">
      <w:pPr>
        <w:spacing w:after="240" w:line="240" w:lineRule="auto"/>
        <w:rPr>
          <w:rFonts w:ascii="Times New Roman" w:eastAsia="Times New Roman" w:hAnsi="Times New Roman" w:cs="Times New Roman"/>
          <w:kern w:val="0"/>
          <w14:ligatures w14:val="none"/>
        </w:rPr>
      </w:pPr>
    </w:p>
    <w:p w14:paraId="4CCDF3F7" w14:textId="77777777" w:rsidR="004E5236" w:rsidRPr="004E5236" w:rsidRDefault="004E5236" w:rsidP="00424F1D">
      <w:pPr>
        <w:pStyle w:val="Heading2"/>
        <w:rPr>
          <w:rFonts w:eastAsia="Times New Roman"/>
          <w:b/>
          <w:bCs/>
          <w:sz w:val="36"/>
          <w:szCs w:val="36"/>
        </w:rPr>
      </w:pPr>
      <w:r w:rsidRPr="004E5236">
        <w:rPr>
          <w:rFonts w:eastAsia="Times New Roman"/>
        </w:rPr>
        <w:t>Alternate Forms of the Pythagorean Identity</w:t>
      </w:r>
    </w:p>
    <w:p w14:paraId="12640A4E" w14:textId="14D387F1" w:rsidR="00C42CFB" w:rsidRDefault="00C42CFB" w:rsidP="00C42CFB">
      <w:r>
        <w:t>Show how w</w:t>
      </w:r>
      <w:r w:rsidR="004E5236" w:rsidRPr="004E5236">
        <w:t>e can use these fundamental identities to derive alternative forms of the Pythagorean Identity</w:t>
      </w:r>
      <w:r>
        <w:t>:</w:t>
      </w:r>
    </w:p>
    <w:p w14:paraId="79841F38" w14:textId="4FD6651A" w:rsidR="00C42CFB" w:rsidRPr="00C42CFB" w:rsidRDefault="00C42CFB">
      <w:pPr>
        <w:pStyle w:val="ListParagraph"/>
        <w:numPr>
          <w:ilvl w:val="3"/>
          <w:numId w:val="10"/>
        </w:numPr>
        <w:ind w:left="360"/>
      </w:pPr>
      <w:r>
        <w:t xml:space="preserve">Divide by </w:t>
      </w:r>
      <m:oMath>
        <m:func>
          <m:funcPr>
            <m:ctrlPr>
              <w:rPr>
                <w:rFonts w:ascii="Cambria Math" w:hAnsi="Cambria Math"/>
                <w:i/>
              </w:rPr>
            </m:ctrlPr>
          </m:funcPr>
          <m:fName>
            <m:sSup>
              <m:sSupPr>
                <m:ctrlPr>
                  <w:rPr>
                    <w:rFonts w:ascii="Cambria Math" w:hAnsi="Cambria Math"/>
                  </w:rPr>
                </m:ctrlPr>
              </m:sSupPr>
              <m:e>
                <m:r>
                  <m:rPr>
                    <m:sty m:val="p"/>
                  </m:rPr>
                  <w:rPr>
                    <w:rFonts w:ascii="Cambria Math" w:hAnsi="Cambria Math"/>
                  </w:rPr>
                  <m:t>cos</m:t>
                </m:r>
              </m:e>
              <m:sup>
                <m:r>
                  <m:rPr>
                    <m:sty m:val="p"/>
                  </m:rPr>
                  <w:rPr>
                    <w:rFonts w:ascii="Cambria Math" w:hAnsi="Cambria Math"/>
                  </w:rPr>
                  <m:t>2</m:t>
                </m:r>
              </m:sup>
            </m:sSup>
          </m:fName>
          <m:e>
            <m:r>
              <w:rPr>
                <w:rFonts w:ascii="Cambria Math" w:hAnsi="Cambria Math"/>
              </w:rPr>
              <m:t>t</m:t>
            </m:r>
          </m:e>
        </m:func>
      </m:oMath>
    </w:p>
    <w:p w14:paraId="689219C7" w14:textId="77777777" w:rsidR="00C42CFB" w:rsidRDefault="00C42CFB" w:rsidP="00C42CFB"/>
    <w:p w14:paraId="5A929548" w14:textId="77777777" w:rsidR="00C42CFB" w:rsidRPr="00C42CFB" w:rsidRDefault="00C42CFB" w:rsidP="00C42CFB"/>
    <w:p w14:paraId="40E3A0EC" w14:textId="3A439ED0" w:rsidR="00C42CFB" w:rsidRPr="00C42CFB" w:rsidRDefault="00C42CFB">
      <w:pPr>
        <w:pStyle w:val="ListParagraph"/>
        <w:numPr>
          <w:ilvl w:val="3"/>
          <w:numId w:val="10"/>
        </w:numPr>
        <w:ind w:left="360"/>
      </w:pPr>
      <w:r>
        <w:rPr>
          <w:rFonts w:eastAsiaTheme="minorEastAsia"/>
        </w:rPr>
        <w:lastRenderedPageBreak/>
        <w:t xml:space="preserve">Divide by </w:t>
      </w:r>
      <m:oMath>
        <m:func>
          <m:funcPr>
            <m:ctrlPr>
              <w:rPr>
                <w:rFonts w:ascii="Cambria Math" w:eastAsiaTheme="minorEastAsia" w:hAnsi="Cambria Math"/>
                <w:i/>
              </w:rPr>
            </m:ctrlPr>
          </m:funcPr>
          <m:fName>
            <m:sSup>
              <m:sSupPr>
                <m:ctrlPr>
                  <w:rPr>
                    <w:rFonts w:ascii="Cambria Math" w:eastAsiaTheme="minorEastAsia" w:hAnsi="Cambria Math"/>
                  </w:rPr>
                </m:ctrlPr>
              </m:sSupPr>
              <m:e>
                <m:r>
                  <m:rPr>
                    <m:sty m:val="p"/>
                  </m:rPr>
                  <w:rPr>
                    <w:rFonts w:ascii="Cambria Math" w:eastAsiaTheme="minorEastAsia" w:hAnsi="Cambria Math"/>
                  </w:rPr>
                  <m:t>sin</m:t>
                </m:r>
              </m:e>
              <m:sup>
                <m:r>
                  <m:rPr>
                    <m:sty m:val="p"/>
                  </m:rPr>
                  <w:rPr>
                    <w:rFonts w:ascii="Cambria Math" w:eastAsiaTheme="minorEastAsia" w:hAnsi="Cambria Math"/>
                  </w:rPr>
                  <m:t>2</m:t>
                </m:r>
              </m:sup>
            </m:sSup>
          </m:fName>
          <m:e>
            <m:r>
              <w:rPr>
                <w:rFonts w:ascii="Cambria Math" w:eastAsiaTheme="minorEastAsia" w:hAnsi="Cambria Math"/>
              </w:rPr>
              <m:t>t</m:t>
            </m:r>
          </m:e>
        </m:func>
      </m:oMath>
    </w:p>
    <w:p w14:paraId="798B48D5" w14:textId="77777777" w:rsidR="00C42CFB" w:rsidRDefault="00C42CFB" w:rsidP="00C42CFB"/>
    <w:p w14:paraId="2E751CD7" w14:textId="77777777" w:rsidR="00C42CFB" w:rsidRDefault="00C42CFB" w:rsidP="00C42CFB"/>
    <w:p w14:paraId="7C2B9BCF" w14:textId="77777777" w:rsidR="00C42CFB" w:rsidRPr="004E5236" w:rsidRDefault="00C42CFB" w:rsidP="00C42CFB"/>
    <w:p w14:paraId="31A218C0" w14:textId="77777777" w:rsidR="004E5236" w:rsidRPr="004E5236" w:rsidRDefault="004E5236" w:rsidP="00424F1D">
      <w:pPr>
        <w:pStyle w:val="Heading3"/>
        <w:rPr>
          <w:rFonts w:eastAsia="Times New Roman"/>
          <w:b/>
          <w:bCs/>
          <w:sz w:val="27"/>
          <w:szCs w:val="27"/>
        </w:rPr>
      </w:pPr>
      <w:r w:rsidRPr="004E5236">
        <w:rPr>
          <w:rFonts w:eastAsia="Times New Roman"/>
        </w:rPr>
        <w:t>Key Takeaway: Alternate Pythagorean Identities</w:t>
      </w:r>
    </w:p>
    <w:p w14:paraId="3A6D718A" w14:textId="2C226182" w:rsidR="004E5236" w:rsidRPr="00C42CFB" w:rsidRDefault="00C42CFB" w:rsidP="00C42CFB">
      <w:pPr>
        <w:spacing w:after="0" w:line="48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sec</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t</m:t>
              </m:r>
            </m:e>
          </m:func>
        </m:oMath>
      </m:oMathPara>
    </w:p>
    <w:p w14:paraId="0DD25336" w14:textId="4546810C" w:rsidR="00C42CFB" w:rsidRPr="004E5236" w:rsidRDefault="00000000" w:rsidP="00C42CFB">
      <w:pPr>
        <w:spacing w:after="0" w:line="48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cot</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+1=</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csc</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t</m:t>
              </m:r>
            </m:e>
          </m:func>
        </m:oMath>
      </m:oMathPara>
    </w:p>
    <w:p w14:paraId="13A97F65" w14:textId="45F5E82D" w:rsidR="004E5236" w:rsidRPr="004E5236" w:rsidRDefault="004E5236" w:rsidP="00424F1D">
      <w:pPr>
        <w:pStyle w:val="Heading3"/>
        <w:rPr>
          <w:rFonts w:eastAsia="Times New Roman"/>
        </w:rPr>
      </w:pPr>
      <w:r w:rsidRPr="004E5236">
        <w:rPr>
          <w:rFonts w:eastAsia="Times New Roman"/>
        </w:rPr>
        <w:t>Example</w:t>
      </w:r>
      <w:r w:rsidR="00C42CFB">
        <w:rPr>
          <w:rFonts w:eastAsia="Times New Roman"/>
        </w:rPr>
        <w:t xml:space="preserve"> </w:t>
      </w:r>
    </w:p>
    <w:p w14:paraId="68890B5F" w14:textId="6427C305" w:rsidR="004E5236" w:rsidRPr="004E5236" w:rsidRDefault="004E5236" w:rsidP="005B564E">
      <w:r w:rsidRPr="004E5236">
        <w:t xml:space="preserve">If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t</m:t>
            </m:r>
          </m:e>
        </m:func>
        <m:r>
          <w:rPr>
            <w:rFonts w:ascii="Cambria Math" w:hAnsi="Cambria Math"/>
          </w:rPr>
          <m:t>=</m:t>
        </m:r>
        <m:f>
          <m:fPr>
            <m:ctrlPr>
              <w:rPr>
                <w:rFonts w:ascii="Cambria Math" w:hAnsi="Cambria Math"/>
                <w:i/>
              </w:rPr>
            </m:ctrlPr>
          </m:fPr>
          <m:num>
            <m:r>
              <w:rPr>
                <w:rFonts w:ascii="Cambria Math" w:hAnsi="Cambria Math"/>
              </w:rPr>
              <m:t>12</m:t>
            </m:r>
          </m:num>
          <m:den>
            <m:r>
              <w:rPr>
                <w:rFonts w:ascii="Cambria Math" w:hAnsi="Cambria Math"/>
              </w:rPr>
              <m:t>13</m:t>
            </m:r>
          </m:den>
        </m:f>
      </m:oMath>
      <w:r w:rsidRPr="004E5236">
        <w:t xml:space="preserve"> and t is in quadrant IV, find the values of the other five trigonometric functions.</w:t>
      </w:r>
    </w:p>
    <w:p w14:paraId="6C8638DD" w14:textId="77777777" w:rsidR="004E5236" w:rsidRPr="004E5236" w:rsidRDefault="004E5236" w:rsidP="005B564E"/>
    <w:p w14:paraId="4C60061D" w14:textId="77777777" w:rsidR="004D12FC" w:rsidRDefault="004D12FC" w:rsidP="005B564E"/>
    <w:p w14:paraId="6F12ADAA" w14:textId="77777777" w:rsidR="00C42CFB" w:rsidRDefault="00C42CFB" w:rsidP="005B564E"/>
    <w:p w14:paraId="536836BF" w14:textId="77777777" w:rsidR="004D12FC" w:rsidRDefault="004D12FC" w:rsidP="00424F1D">
      <w:pPr>
        <w:pStyle w:val="Heading3"/>
        <w:rPr>
          <w:rFonts w:eastAsia="Times New Roman"/>
        </w:rPr>
      </w:pPr>
    </w:p>
    <w:p w14:paraId="0285908C" w14:textId="1AD75F1A" w:rsidR="004E5236" w:rsidRPr="004E5236" w:rsidRDefault="004E5236" w:rsidP="00424F1D">
      <w:pPr>
        <w:pStyle w:val="Heading3"/>
        <w:rPr>
          <w:rFonts w:eastAsia="Times New Roman"/>
          <w:b/>
          <w:bCs/>
          <w:sz w:val="27"/>
          <w:szCs w:val="27"/>
        </w:rPr>
      </w:pPr>
      <w:r w:rsidRPr="004E5236">
        <w:rPr>
          <w:rFonts w:eastAsia="Times New Roman"/>
        </w:rPr>
        <w:t>Try It</w:t>
      </w:r>
    </w:p>
    <w:p w14:paraId="5906FB43" w14:textId="52D27FB3" w:rsidR="004E5236" w:rsidRDefault="004E5236" w:rsidP="005B564E">
      <w:r w:rsidRPr="004E5236">
        <w:t xml:space="preserve">If </w:t>
      </w:r>
      <m:oMath>
        <m:func>
          <m:funcPr>
            <m:ctrlPr>
              <w:rPr>
                <w:rFonts w:ascii="Cambria Math" w:hAnsi="Cambria Math"/>
                <w:i/>
              </w:rPr>
            </m:ctrlPr>
          </m:funcPr>
          <m:fName>
            <m:r>
              <m:rPr>
                <m:sty m:val="p"/>
              </m:rPr>
              <w:rPr>
                <w:rFonts w:ascii="Cambria Math" w:hAnsi="Cambria Math"/>
              </w:rPr>
              <m:t>sec</m:t>
            </m:r>
          </m:fName>
          <m:e>
            <m:r>
              <w:rPr>
                <w:rFonts w:ascii="Cambria Math" w:hAnsi="Cambria Math"/>
              </w:rPr>
              <m:t>(t)</m:t>
            </m:r>
          </m:e>
        </m:func>
        <m:r>
          <w:rPr>
            <w:rFonts w:ascii="Cambria Math" w:hAnsi="Cambria Math"/>
          </w:rPr>
          <m:t>=-</m:t>
        </m:r>
        <m:f>
          <m:fPr>
            <m:ctrlPr>
              <w:rPr>
                <w:rFonts w:ascii="Cambria Math" w:hAnsi="Cambria Math"/>
                <w:i/>
              </w:rPr>
            </m:ctrlPr>
          </m:fPr>
          <m:num>
            <m:r>
              <w:rPr>
                <w:rFonts w:ascii="Cambria Math" w:hAnsi="Cambria Math"/>
              </w:rPr>
              <m:t>29</m:t>
            </m:r>
          </m:num>
          <m:den>
            <m:r>
              <w:rPr>
                <w:rFonts w:ascii="Cambria Math" w:hAnsi="Cambria Math"/>
              </w:rPr>
              <m:t>20</m:t>
            </m:r>
          </m:den>
        </m:f>
      </m:oMath>
      <w:r w:rsidR="00C42CFB">
        <w:rPr>
          <w:rFonts w:eastAsiaTheme="minorEastAsia"/>
        </w:rPr>
        <w:t xml:space="preserve"> and </w:t>
      </w:r>
      <m:oMath>
        <m:r>
          <w:rPr>
            <w:rFonts w:ascii="Cambria Math" w:eastAsiaTheme="minorEastAsia" w:hAnsi="Cambria Math"/>
          </w:rPr>
          <m:t>0&lt;t&lt;π</m:t>
        </m:r>
      </m:oMath>
      <w:r w:rsidR="00C42CFB">
        <w:t xml:space="preserve">, </w:t>
      </w:r>
      <w:r w:rsidRPr="004E5236">
        <w:t>find the values of the other five functions.</w:t>
      </w:r>
    </w:p>
    <w:p w14:paraId="7A32C2FF" w14:textId="77777777" w:rsidR="00C42CFB" w:rsidRDefault="00C42CFB" w:rsidP="005B564E"/>
    <w:p w14:paraId="40C02FC4" w14:textId="77777777" w:rsidR="00C42CFB" w:rsidRDefault="00C42CFB" w:rsidP="005B564E"/>
    <w:p w14:paraId="073F8182" w14:textId="77777777" w:rsidR="00C42CFB" w:rsidRDefault="00C42CFB" w:rsidP="005B564E"/>
    <w:p w14:paraId="3AD5CC32" w14:textId="77777777" w:rsidR="00C42CFB" w:rsidRPr="004E5236" w:rsidRDefault="00C42CFB" w:rsidP="00C42CFB">
      <w:pPr>
        <w:pStyle w:val="Heading3"/>
        <w:rPr>
          <w:rFonts w:eastAsia="Times New Roman"/>
          <w:b/>
          <w:bCs/>
          <w:sz w:val="27"/>
          <w:szCs w:val="27"/>
        </w:rPr>
      </w:pPr>
      <w:r w:rsidRPr="004E5236">
        <w:rPr>
          <w:rFonts w:eastAsia="Times New Roman"/>
        </w:rPr>
        <w:t>Try It</w:t>
      </w:r>
    </w:p>
    <w:p w14:paraId="37077833" w14:textId="18762557" w:rsidR="00C42CFB" w:rsidRPr="004E5236" w:rsidRDefault="00C42CFB" w:rsidP="00C42CFB">
      <w:r w:rsidRPr="004E5236">
        <w:t xml:space="preserve">If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(t)</m:t>
            </m:r>
          </m:e>
        </m:func>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3</m:t>
            </m:r>
          </m:den>
        </m:f>
      </m:oMath>
      <w:r>
        <w:rPr>
          <w:rFonts w:eastAsiaTheme="minorEastAsia"/>
        </w:rPr>
        <w:t xml:space="preserve"> and </w:t>
      </w:r>
      <m:oMath>
        <m:r>
          <w:rPr>
            <w:rFonts w:ascii="Cambria Math" w:eastAsiaTheme="minorEastAsia" w:hAnsi="Cambria Math"/>
          </w:rPr>
          <m:t>θ</m:t>
        </m:r>
      </m:oMath>
      <w:r>
        <w:rPr>
          <w:rFonts w:eastAsiaTheme="minorEastAsia"/>
        </w:rPr>
        <w:t xml:space="preserve"> is in Quadrant II</w:t>
      </w:r>
      <w:r>
        <w:t xml:space="preserve">, </w:t>
      </w:r>
      <w:r w:rsidRPr="004E5236">
        <w:t>find the values of the other five functions.</w:t>
      </w:r>
    </w:p>
    <w:p w14:paraId="118BCA1F" w14:textId="77777777" w:rsidR="00C42CFB" w:rsidRPr="004E5236" w:rsidRDefault="00C42CFB" w:rsidP="005B564E"/>
    <w:p w14:paraId="7BE22037" w14:textId="77777777" w:rsidR="004E5236" w:rsidRDefault="004E5236" w:rsidP="004E5236">
      <w:pPr>
        <w:spacing w:after="240" w:line="240" w:lineRule="auto"/>
        <w:rPr>
          <w:rFonts w:ascii="Times New Roman" w:eastAsia="Times New Roman" w:hAnsi="Times New Roman" w:cs="Times New Roman"/>
          <w:kern w:val="0"/>
          <w14:ligatures w14:val="none"/>
        </w:rPr>
      </w:pPr>
      <w:r w:rsidRPr="004E5236">
        <w:rPr>
          <w:rFonts w:ascii="Times New Roman" w:eastAsia="Times New Roman" w:hAnsi="Times New Roman" w:cs="Times New Roman"/>
          <w:kern w:val="0"/>
          <w14:ligatures w14:val="none"/>
        </w:rPr>
        <w:br/>
      </w:r>
    </w:p>
    <w:p w14:paraId="0E0B3399" w14:textId="77777777" w:rsidR="00C42CFB" w:rsidRPr="004E5236" w:rsidRDefault="00C42CFB" w:rsidP="004E5236">
      <w:pPr>
        <w:spacing w:after="240" w:line="240" w:lineRule="auto"/>
        <w:rPr>
          <w:rFonts w:ascii="Times New Roman" w:eastAsia="Times New Roman" w:hAnsi="Times New Roman" w:cs="Times New Roman"/>
          <w:kern w:val="0"/>
          <w14:ligatures w14:val="none"/>
        </w:rPr>
      </w:pPr>
    </w:p>
    <w:p w14:paraId="2E330941" w14:textId="07832BB0" w:rsidR="00A42F0D" w:rsidRPr="004D12FC" w:rsidRDefault="00A42F0D" w:rsidP="004D12FC">
      <w:pPr>
        <w:spacing w:after="240" w:line="240" w:lineRule="auto"/>
        <w:rPr>
          <w:rFonts w:ascii="Times New Roman" w:eastAsia="Times New Roman" w:hAnsi="Times New Roman" w:cs="Times New Roman"/>
          <w:kern w:val="0"/>
          <w14:ligatures w14:val="none"/>
        </w:rPr>
      </w:pPr>
    </w:p>
    <w:sectPr w:rsidR="00A42F0D" w:rsidRPr="004D12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4685DB" w14:textId="77777777" w:rsidR="004D27CD" w:rsidRDefault="004D27CD" w:rsidP="009419B5">
      <w:pPr>
        <w:spacing w:after="0" w:line="240" w:lineRule="auto"/>
      </w:pPr>
      <w:r>
        <w:separator/>
      </w:r>
    </w:p>
  </w:endnote>
  <w:endnote w:type="continuationSeparator" w:id="0">
    <w:p w14:paraId="5FC1BC74" w14:textId="77777777" w:rsidR="004D27CD" w:rsidRDefault="004D27CD" w:rsidP="00941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D0D2DA" w14:textId="77777777" w:rsidR="004D27CD" w:rsidRDefault="004D27CD" w:rsidP="009419B5">
      <w:pPr>
        <w:spacing w:after="0" w:line="240" w:lineRule="auto"/>
      </w:pPr>
      <w:r>
        <w:separator/>
      </w:r>
    </w:p>
  </w:footnote>
  <w:footnote w:type="continuationSeparator" w:id="0">
    <w:p w14:paraId="57D5E3A1" w14:textId="77777777" w:rsidR="004D27CD" w:rsidRDefault="004D27CD" w:rsidP="009419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24169"/>
    <w:multiLevelType w:val="multilevel"/>
    <w:tmpl w:val="6D76D524"/>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31792E"/>
    <w:multiLevelType w:val="hybridMultilevel"/>
    <w:tmpl w:val="5846CE26"/>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404821"/>
    <w:multiLevelType w:val="hybridMultilevel"/>
    <w:tmpl w:val="07F2186A"/>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3749E"/>
    <w:multiLevelType w:val="hybridMultilevel"/>
    <w:tmpl w:val="389AC352"/>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BF584A"/>
    <w:multiLevelType w:val="hybridMultilevel"/>
    <w:tmpl w:val="6E867094"/>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4D0B7A"/>
    <w:multiLevelType w:val="hybridMultilevel"/>
    <w:tmpl w:val="FB1CF930"/>
    <w:lvl w:ilvl="0" w:tplc="8E5E590E">
      <w:start w:val="1"/>
      <w:numFmt w:val="decimal"/>
      <w:lvlText w:val="%1."/>
      <w:lvlJc w:val="left"/>
      <w:pPr>
        <w:ind w:left="720" w:hanging="360"/>
      </w:pPr>
      <w:rPr>
        <w:rFonts w:hint="default"/>
      </w:rPr>
    </w:lvl>
    <w:lvl w:ilvl="1" w:tplc="2DB4CC9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DE5D3D"/>
    <w:multiLevelType w:val="hybridMultilevel"/>
    <w:tmpl w:val="77CEBA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860B27"/>
    <w:multiLevelType w:val="hybridMultilevel"/>
    <w:tmpl w:val="4008EA96"/>
    <w:lvl w:ilvl="0" w:tplc="835AA0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D16495"/>
    <w:multiLevelType w:val="hybridMultilevel"/>
    <w:tmpl w:val="EFB0FD4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1306C6"/>
    <w:multiLevelType w:val="hybridMultilevel"/>
    <w:tmpl w:val="C714068A"/>
    <w:lvl w:ilvl="0" w:tplc="F70061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C52D49"/>
    <w:multiLevelType w:val="hybridMultilevel"/>
    <w:tmpl w:val="ED428A04"/>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AB0531"/>
    <w:multiLevelType w:val="hybridMultilevel"/>
    <w:tmpl w:val="C55C00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8E4853"/>
    <w:multiLevelType w:val="hybridMultilevel"/>
    <w:tmpl w:val="5B809E00"/>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E663E0"/>
    <w:multiLevelType w:val="hybridMultilevel"/>
    <w:tmpl w:val="817AB352"/>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5F38B4"/>
    <w:multiLevelType w:val="hybridMultilevel"/>
    <w:tmpl w:val="776E1670"/>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213C85"/>
    <w:multiLevelType w:val="hybridMultilevel"/>
    <w:tmpl w:val="A3C67CFE"/>
    <w:lvl w:ilvl="0" w:tplc="E22E8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B81CAD"/>
    <w:multiLevelType w:val="hybridMultilevel"/>
    <w:tmpl w:val="A350A4CC"/>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F94ADD"/>
    <w:multiLevelType w:val="hybridMultilevel"/>
    <w:tmpl w:val="76984A76"/>
    <w:lvl w:ilvl="0" w:tplc="5F00FD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0C36A1"/>
    <w:multiLevelType w:val="hybridMultilevel"/>
    <w:tmpl w:val="2C7ABB58"/>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94207D"/>
    <w:multiLevelType w:val="hybridMultilevel"/>
    <w:tmpl w:val="BDD8B23A"/>
    <w:lvl w:ilvl="0" w:tplc="EE3E61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D952ED"/>
    <w:multiLevelType w:val="hybridMultilevel"/>
    <w:tmpl w:val="BF4C3E3E"/>
    <w:lvl w:ilvl="0" w:tplc="0CA6C1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BF6FDF"/>
    <w:multiLevelType w:val="hybridMultilevel"/>
    <w:tmpl w:val="4D1A4EDE"/>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143184"/>
    <w:multiLevelType w:val="hybridMultilevel"/>
    <w:tmpl w:val="6AE8D51E"/>
    <w:lvl w:ilvl="0" w:tplc="4A7CEA4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44C0EA54">
      <w:start w:val="1"/>
      <w:numFmt w:val="lowerLetter"/>
      <w:lvlText w:val="%3)"/>
      <w:lvlJc w:val="left"/>
      <w:pPr>
        <w:ind w:left="2340" w:hanging="360"/>
      </w:pPr>
      <w:rPr>
        <w:rFonts w:hint="default"/>
      </w:rPr>
    </w:lvl>
    <w:lvl w:ilvl="3" w:tplc="5A3870C2">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3727FD"/>
    <w:multiLevelType w:val="hybridMultilevel"/>
    <w:tmpl w:val="013A84B4"/>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69643F"/>
    <w:multiLevelType w:val="hybridMultilevel"/>
    <w:tmpl w:val="C9FC8450"/>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4F5A35"/>
    <w:multiLevelType w:val="hybridMultilevel"/>
    <w:tmpl w:val="A894DD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DD2540"/>
    <w:multiLevelType w:val="hybridMultilevel"/>
    <w:tmpl w:val="A8C88D42"/>
    <w:lvl w:ilvl="0" w:tplc="6FD233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203EEF"/>
    <w:multiLevelType w:val="multilevel"/>
    <w:tmpl w:val="6D76D524"/>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C161C4"/>
    <w:multiLevelType w:val="hybridMultilevel"/>
    <w:tmpl w:val="A2ECD67E"/>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961F92"/>
    <w:multiLevelType w:val="hybridMultilevel"/>
    <w:tmpl w:val="D040DB86"/>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C304CA"/>
    <w:multiLevelType w:val="hybridMultilevel"/>
    <w:tmpl w:val="5EBE3322"/>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962073"/>
    <w:multiLevelType w:val="hybridMultilevel"/>
    <w:tmpl w:val="58E4890C"/>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0A6057"/>
    <w:multiLevelType w:val="hybridMultilevel"/>
    <w:tmpl w:val="57EA08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9987968">
    <w:abstractNumId w:val="0"/>
  </w:num>
  <w:num w:numId="2" w16cid:durableId="444620308">
    <w:abstractNumId w:val="27"/>
  </w:num>
  <w:num w:numId="3" w16cid:durableId="1003631819">
    <w:abstractNumId w:val="6"/>
  </w:num>
  <w:num w:numId="4" w16cid:durableId="1364405036">
    <w:abstractNumId w:val="9"/>
  </w:num>
  <w:num w:numId="5" w16cid:durableId="2074084619">
    <w:abstractNumId w:val="26"/>
  </w:num>
  <w:num w:numId="6" w16cid:durableId="283777181">
    <w:abstractNumId w:val="15"/>
  </w:num>
  <w:num w:numId="7" w16cid:durableId="1518543534">
    <w:abstractNumId w:val="17"/>
  </w:num>
  <w:num w:numId="8" w16cid:durableId="393160569">
    <w:abstractNumId w:val="20"/>
  </w:num>
  <w:num w:numId="9" w16cid:durableId="740715993">
    <w:abstractNumId w:val="19"/>
  </w:num>
  <w:num w:numId="10" w16cid:durableId="1861509570">
    <w:abstractNumId w:val="22"/>
  </w:num>
  <w:num w:numId="11" w16cid:durableId="1008480293">
    <w:abstractNumId w:val="32"/>
  </w:num>
  <w:num w:numId="12" w16cid:durableId="1754816082">
    <w:abstractNumId w:val="7"/>
  </w:num>
  <w:num w:numId="13" w16cid:durableId="891968362">
    <w:abstractNumId w:val="10"/>
  </w:num>
  <w:num w:numId="14" w16cid:durableId="1292250589">
    <w:abstractNumId w:val="30"/>
  </w:num>
  <w:num w:numId="15" w16cid:durableId="1534029034">
    <w:abstractNumId w:val="21"/>
  </w:num>
  <w:num w:numId="16" w16cid:durableId="1653943166">
    <w:abstractNumId w:val="5"/>
  </w:num>
  <w:num w:numId="17" w16cid:durableId="1346131812">
    <w:abstractNumId w:val="25"/>
  </w:num>
  <w:num w:numId="18" w16cid:durableId="2022199142">
    <w:abstractNumId w:val="4"/>
  </w:num>
  <w:num w:numId="19" w16cid:durableId="1229225573">
    <w:abstractNumId w:val="31"/>
  </w:num>
  <w:num w:numId="20" w16cid:durableId="960573213">
    <w:abstractNumId w:val="11"/>
  </w:num>
  <w:num w:numId="21" w16cid:durableId="338429963">
    <w:abstractNumId w:val="14"/>
  </w:num>
  <w:num w:numId="22" w16cid:durableId="837647145">
    <w:abstractNumId w:val="8"/>
  </w:num>
  <w:num w:numId="23" w16cid:durableId="2114206322">
    <w:abstractNumId w:val="24"/>
  </w:num>
  <w:num w:numId="24" w16cid:durableId="1611474922">
    <w:abstractNumId w:val="2"/>
  </w:num>
  <w:num w:numId="25" w16cid:durableId="294912109">
    <w:abstractNumId w:val="23"/>
  </w:num>
  <w:num w:numId="26" w16cid:durableId="2116434765">
    <w:abstractNumId w:val="13"/>
  </w:num>
  <w:num w:numId="27" w16cid:durableId="630938251">
    <w:abstractNumId w:val="28"/>
  </w:num>
  <w:num w:numId="28" w16cid:durableId="769936012">
    <w:abstractNumId w:val="1"/>
  </w:num>
  <w:num w:numId="29" w16cid:durableId="15423789">
    <w:abstractNumId w:val="29"/>
  </w:num>
  <w:num w:numId="30" w16cid:durableId="1270284955">
    <w:abstractNumId w:val="18"/>
  </w:num>
  <w:num w:numId="31" w16cid:durableId="276834397">
    <w:abstractNumId w:val="12"/>
  </w:num>
  <w:num w:numId="32" w16cid:durableId="2034304373">
    <w:abstractNumId w:val="3"/>
  </w:num>
  <w:num w:numId="33" w16cid:durableId="221793660">
    <w:abstractNumId w:val="16"/>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146C4"/>
    <w:rsid w:val="00014AEB"/>
    <w:rsid w:val="0001603C"/>
    <w:rsid w:val="00017CFD"/>
    <w:rsid w:val="000313A9"/>
    <w:rsid w:val="00036B8A"/>
    <w:rsid w:val="000413FC"/>
    <w:rsid w:val="00043D6F"/>
    <w:rsid w:val="0004660B"/>
    <w:rsid w:val="00055459"/>
    <w:rsid w:val="0005760C"/>
    <w:rsid w:val="00064248"/>
    <w:rsid w:val="00066391"/>
    <w:rsid w:val="000838F0"/>
    <w:rsid w:val="000A2F9E"/>
    <w:rsid w:val="000B0CDF"/>
    <w:rsid w:val="000B1584"/>
    <w:rsid w:val="000E6735"/>
    <w:rsid w:val="000F4614"/>
    <w:rsid w:val="0010116B"/>
    <w:rsid w:val="00107B68"/>
    <w:rsid w:val="00111444"/>
    <w:rsid w:val="0012160C"/>
    <w:rsid w:val="0012460E"/>
    <w:rsid w:val="001261F5"/>
    <w:rsid w:val="0012649C"/>
    <w:rsid w:val="00146473"/>
    <w:rsid w:val="00171AC5"/>
    <w:rsid w:val="00176681"/>
    <w:rsid w:val="00181932"/>
    <w:rsid w:val="001916E1"/>
    <w:rsid w:val="00197F39"/>
    <w:rsid w:val="001A5C39"/>
    <w:rsid w:val="001B4D21"/>
    <w:rsid w:val="001C73F3"/>
    <w:rsid w:val="001D4DAD"/>
    <w:rsid w:val="001F73FB"/>
    <w:rsid w:val="00203291"/>
    <w:rsid w:val="00204616"/>
    <w:rsid w:val="00222B75"/>
    <w:rsid w:val="00226D5A"/>
    <w:rsid w:val="00233CCA"/>
    <w:rsid w:val="00256731"/>
    <w:rsid w:val="002576E9"/>
    <w:rsid w:val="00263B0A"/>
    <w:rsid w:val="00265DFB"/>
    <w:rsid w:val="00271AEF"/>
    <w:rsid w:val="0028092F"/>
    <w:rsid w:val="002A4818"/>
    <w:rsid w:val="002C01FB"/>
    <w:rsid w:val="002C21E5"/>
    <w:rsid w:val="002D10B9"/>
    <w:rsid w:val="002D216D"/>
    <w:rsid w:val="002D731D"/>
    <w:rsid w:val="002E3BB6"/>
    <w:rsid w:val="0030332C"/>
    <w:rsid w:val="0031269B"/>
    <w:rsid w:val="00317C47"/>
    <w:rsid w:val="00322D76"/>
    <w:rsid w:val="003313C8"/>
    <w:rsid w:val="00361AE0"/>
    <w:rsid w:val="00366F21"/>
    <w:rsid w:val="00367973"/>
    <w:rsid w:val="003875CB"/>
    <w:rsid w:val="00393130"/>
    <w:rsid w:val="00395B08"/>
    <w:rsid w:val="003A0162"/>
    <w:rsid w:val="003B62D6"/>
    <w:rsid w:val="003E7BD2"/>
    <w:rsid w:val="00400F7B"/>
    <w:rsid w:val="004107A2"/>
    <w:rsid w:val="00424F1D"/>
    <w:rsid w:val="00431325"/>
    <w:rsid w:val="00452F33"/>
    <w:rsid w:val="004671D6"/>
    <w:rsid w:val="00470FA7"/>
    <w:rsid w:val="00473776"/>
    <w:rsid w:val="004747D0"/>
    <w:rsid w:val="00475CA5"/>
    <w:rsid w:val="00480335"/>
    <w:rsid w:val="004A33EF"/>
    <w:rsid w:val="004B5DC8"/>
    <w:rsid w:val="004C58F2"/>
    <w:rsid w:val="004C7FDE"/>
    <w:rsid w:val="004D038B"/>
    <w:rsid w:val="004D12FC"/>
    <w:rsid w:val="004D27CD"/>
    <w:rsid w:val="004E0424"/>
    <w:rsid w:val="004E1231"/>
    <w:rsid w:val="004E5236"/>
    <w:rsid w:val="00510D40"/>
    <w:rsid w:val="0051578F"/>
    <w:rsid w:val="00527CE3"/>
    <w:rsid w:val="00541134"/>
    <w:rsid w:val="00544563"/>
    <w:rsid w:val="005511C1"/>
    <w:rsid w:val="00561C61"/>
    <w:rsid w:val="00563A9E"/>
    <w:rsid w:val="005653D7"/>
    <w:rsid w:val="00571C4F"/>
    <w:rsid w:val="005745AB"/>
    <w:rsid w:val="00583C99"/>
    <w:rsid w:val="00587E7C"/>
    <w:rsid w:val="0059255B"/>
    <w:rsid w:val="00597D7A"/>
    <w:rsid w:val="005B564E"/>
    <w:rsid w:val="005C2982"/>
    <w:rsid w:val="005C5F07"/>
    <w:rsid w:val="005D678F"/>
    <w:rsid w:val="005E221C"/>
    <w:rsid w:val="005F54BE"/>
    <w:rsid w:val="00602070"/>
    <w:rsid w:val="00604605"/>
    <w:rsid w:val="00612C00"/>
    <w:rsid w:val="00622C84"/>
    <w:rsid w:val="0062352B"/>
    <w:rsid w:val="00624156"/>
    <w:rsid w:val="00631148"/>
    <w:rsid w:val="006374FB"/>
    <w:rsid w:val="00684568"/>
    <w:rsid w:val="006925EA"/>
    <w:rsid w:val="006C04FD"/>
    <w:rsid w:val="006C6A79"/>
    <w:rsid w:val="006E2DB0"/>
    <w:rsid w:val="006E3507"/>
    <w:rsid w:val="006E47D1"/>
    <w:rsid w:val="007012F9"/>
    <w:rsid w:val="00701568"/>
    <w:rsid w:val="0071672C"/>
    <w:rsid w:val="0074148E"/>
    <w:rsid w:val="00750513"/>
    <w:rsid w:val="00751A75"/>
    <w:rsid w:val="0075578F"/>
    <w:rsid w:val="00760C7F"/>
    <w:rsid w:val="00760D2D"/>
    <w:rsid w:val="0076631A"/>
    <w:rsid w:val="007742D3"/>
    <w:rsid w:val="00786F28"/>
    <w:rsid w:val="00787C52"/>
    <w:rsid w:val="00792278"/>
    <w:rsid w:val="007A0627"/>
    <w:rsid w:val="007A6B0D"/>
    <w:rsid w:val="007B4D70"/>
    <w:rsid w:val="007C6300"/>
    <w:rsid w:val="007D5F62"/>
    <w:rsid w:val="007E0662"/>
    <w:rsid w:val="007E0EE6"/>
    <w:rsid w:val="007E1A68"/>
    <w:rsid w:val="007F146C"/>
    <w:rsid w:val="007F7BC9"/>
    <w:rsid w:val="00803519"/>
    <w:rsid w:val="0082349E"/>
    <w:rsid w:val="0083162E"/>
    <w:rsid w:val="008342FC"/>
    <w:rsid w:val="00841E16"/>
    <w:rsid w:val="00854FF8"/>
    <w:rsid w:val="00863666"/>
    <w:rsid w:val="00895ECF"/>
    <w:rsid w:val="008B22D3"/>
    <w:rsid w:val="008B38AD"/>
    <w:rsid w:val="008B4BBC"/>
    <w:rsid w:val="008B51F4"/>
    <w:rsid w:val="008D3D21"/>
    <w:rsid w:val="009079B6"/>
    <w:rsid w:val="009107CE"/>
    <w:rsid w:val="00930772"/>
    <w:rsid w:val="00932130"/>
    <w:rsid w:val="00935468"/>
    <w:rsid w:val="009419B5"/>
    <w:rsid w:val="009441B5"/>
    <w:rsid w:val="00944E38"/>
    <w:rsid w:val="00953517"/>
    <w:rsid w:val="00967413"/>
    <w:rsid w:val="00976831"/>
    <w:rsid w:val="009B025C"/>
    <w:rsid w:val="009B1755"/>
    <w:rsid w:val="009E7827"/>
    <w:rsid w:val="009F7A62"/>
    <w:rsid w:val="00A07FEC"/>
    <w:rsid w:val="00A12A65"/>
    <w:rsid w:val="00A14EEC"/>
    <w:rsid w:val="00A25C87"/>
    <w:rsid w:val="00A27A92"/>
    <w:rsid w:val="00A4104D"/>
    <w:rsid w:val="00A42F0D"/>
    <w:rsid w:val="00A44EC7"/>
    <w:rsid w:val="00A4764B"/>
    <w:rsid w:val="00A7139B"/>
    <w:rsid w:val="00A91D28"/>
    <w:rsid w:val="00A96B61"/>
    <w:rsid w:val="00AB1392"/>
    <w:rsid w:val="00AC4BF4"/>
    <w:rsid w:val="00AE0DE6"/>
    <w:rsid w:val="00AF2640"/>
    <w:rsid w:val="00AF3213"/>
    <w:rsid w:val="00B01FA3"/>
    <w:rsid w:val="00B02847"/>
    <w:rsid w:val="00B04ECA"/>
    <w:rsid w:val="00B131B6"/>
    <w:rsid w:val="00B15462"/>
    <w:rsid w:val="00B1769E"/>
    <w:rsid w:val="00B30DE9"/>
    <w:rsid w:val="00B31EDC"/>
    <w:rsid w:val="00B36891"/>
    <w:rsid w:val="00B51635"/>
    <w:rsid w:val="00B62FC5"/>
    <w:rsid w:val="00B66CED"/>
    <w:rsid w:val="00B83AE0"/>
    <w:rsid w:val="00B903FE"/>
    <w:rsid w:val="00B9381F"/>
    <w:rsid w:val="00B94E63"/>
    <w:rsid w:val="00BA1FED"/>
    <w:rsid w:val="00BA2A6D"/>
    <w:rsid w:val="00BA60BB"/>
    <w:rsid w:val="00BC0F8A"/>
    <w:rsid w:val="00BC29B2"/>
    <w:rsid w:val="00BD1005"/>
    <w:rsid w:val="00BD7B04"/>
    <w:rsid w:val="00BE727E"/>
    <w:rsid w:val="00BF2375"/>
    <w:rsid w:val="00BF6105"/>
    <w:rsid w:val="00BF7F02"/>
    <w:rsid w:val="00C13094"/>
    <w:rsid w:val="00C13CEA"/>
    <w:rsid w:val="00C21F13"/>
    <w:rsid w:val="00C25AC9"/>
    <w:rsid w:val="00C323A8"/>
    <w:rsid w:val="00C32473"/>
    <w:rsid w:val="00C32909"/>
    <w:rsid w:val="00C3443A"/>
    <w:rsid w:val="00C41BD4"/>
    <w:rsid w:val="00C42CFB"/>
    <w:rsid w:val="00C5043B"/>
    <w:rsid w:val="00C613F6"/>
    <w:rsid w:val="00C616C3"/>
    <w:rsid w:val="00C63F1C"/>
    <w:rsid w:val="00C74CE1"/>
    <w:rsid w:val="00C87850"/>
    <w:rsid w:val="00C90B3B"/>
    <w:rsid w:val="00CB5554"/>
    <w:rsid w:val="00CC2042"/>
    <w:rsid w:val="00CC2345"/>
    <w:rsid w:val="00CD1812"/>
    <w:rsid w:val="00CD33BC"/>
    <w:rsid w:val="00CE0D4C"/>
    <w:rsid w:val="00CE46CF"/>
    <w:rsid w:val="00D003F4"/>
    <w:rsid w:val="00D06A6E"/>
    <w:rsid w:val="00D227EC"/>
    <w:rsid w:val="00D27E41"/>
    <w:rsid w:val="00D31404"/>
    <w:rsid w:val="00D34378"/>
    <w:rsid w:val="00D6360B"/>
    <w:rsid w:val="00D85052"/>
    <w:rsid w:val="00D97C7F"/>
    <w:rsid w:val="00DB0525"/>
    <w:rsid w:val="00DB48CD"/>
    <w:rsid w:val="00DC0BA5"/>
    <w:rsid w:val="00DD113B"/>
    <w:rsid w:val="00DE088B"/>
    <w:rsid w:val="00DF0477"/>
    <w:rsid w:val="00DF214E"/>
    <w:rsid w:val="00E0655F"/>
    <w:rsid w:val="00E15064"/>
    <w:rsid w:val="00E175AB"/>
    <w:rsid w:val="00E322DE"/>
    <w:rsid w:val="00E35B01"/>
    <w:rsid w:val="00E54213"/>
    <w:rsid w:val="00EC21D1"/>
    <w:rsid w:val="00ED12C7"/>
    <w:rsid w:val="00EF50F9"/>
    <w:rsid w:val="00F00823"/>
    <w:rsid w:val="00F05711"/>
    <w:rsid w:val="00F07646"/>
    <w:rsid w:val="00F25636"/>
    <w:rsid w:val="00F32A72"/>
    <w:rsid w:val="00F4514B"/>
    <w:rsid w:val="00F46538"/>
    <w:rsid w:val="00F4797A"/>
    <w:rsid w:val="00F54A82"/>
    <w:rsid w:val="00F73C45"/>
    <w:rsid w:val="00FA16D0"/>
    <w:rsid w:val="00FB0D2B"/>
    <w:rsid w:val="00FB7526"/>
    <w:rsid w:val="00FC27B1"/>
    <w:rsid w:val="00FC2CB7"/>
    <w:rsid w:val="00FE3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 w:type="character" w:customStyle="1" w:styleId="mjx-char">
    <w:name w:val="mjx-char"/>
    <w:basedOn w:val="DefaultParagraphFont"/>
    <w:rsid w:val="00F00823"/>
  </w:style>
  <w:style w:type="paragraph" w:styleId="NoSpacing">
    <w:name w:val="No Spacing"/>
    <w:uiPriority w:val="1"/>
    <w:qFormat/>
    <w:rsid w:val="00597D7A"/>
    <w:pPr>
      <w:spacing w:after="0" w:line="240" w:lineRule="auto"/>
    </w:pPr>
  </w:style>
  <w:style w:type="paragraph" w:styleId="Header">
    <w:name w:val="header"/>
    <w:basedOn w:val="Normal"/>
    <w:link w:val="HeaderChar"/>
    <w:uiPriority w:val="99"/>
    <w:unhideWhenUsed/>
    <w:rsid w:val="00941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9B5"/>
  </w:style>
  <w:style w:type="paragraph" w:styleId="Footer">
    <w:name w:val="footer"/>
    <w:basedOn w:val="Normal"/>
    <w:link w:val="FooterChar"/>
    <w:uiPriority w:val="99"/>
    <w:unhideWhenUsed/>
    <w:rsid w:val="00941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35</Pages>
  <Words>4897</Words>
  <Characters>23753</Characters>
  <Application>Microsoft Office Word</Application>
  <DocSecurity>0</DocSecurity>
  <Lines>989</Lines>
  <Paragraphs>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10</cp:revision>
  <dcterms:created xsi:type="dcterms:W3CDTF">2026-08-04T21:57:00Z</dcterms:created>
  <dcterms:modified xsi:type="dcterms:W3CDTF">2026-08-13T22:43:00Z</dcterms:modified>
</cp:coreProperties>
</file>